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5" w:rsidRDefault="00A41185" w:rsidP="00A41185">
      <w:pPr>
        <w:rPr>
          <w:rFonts w:ascii="Dotum" w:eastAsia="Dotum" w:hAnsi="Dotum"/>
          <w:i/>
          <w:sz w:val="32"/>
          <w:szCs w:val="32"/>
          <w:u w:val="single"/>
        </w:rPr>
      </w:pPr>
      <w:r>
        <w:rPr>
          <w:rFonts w:ascii="Dotum" w:eastAsia="Dotum" w:hAnsi="Dotum" w:hint="eastAsia"/>
          <w:i/>
          <w:sz w:val="32"/>
          <w:szCs w:val="32"/>
          <w:u w:val="single"/>
        </w:rPr>
        <w:t>Popis članova Vijeća učenika Druge gimnazije Varaždin</w:t>
      </w:r>
      <w:r>
        <w:rPr>
          <w:rFonts w:ascii="Dotum" w:eastAsia="Dotum" w:hAnsi="Dotum"/>
          <w:i/>
          <w:sz w:val="32"/>
          <w:szCs w:val="32"/>
          <w:u w:val="single"/>
        </w:rPr>
        <w:t xml:space="preserve"> </w:t>
      </w:r>
      <w:r>
        <w:rPr>
          <w:rFonts w:ascii="Dotum" w:eastAsia="Dotum" w:hAnsi="Dotum" w:hint="eastAsia"/>
          <w:i/>
          <w:sz w:val="32"/>
          <w:szCs w:val="32"/>
          <w:u w:val="single"/>
        </w:rPr>
        <w:t>- 2019./2020.</w:t>
      </w:r>
    </w:p>
    <w:p w:rsidR="00A41185" w:rsidRDefault="00A41185" w:rsidP="00A41185">
      <w:pPr>
        <w:rPr>
          <w:rFonts w:ascii="Dotum" w:eastAsia="Dotum" w:hAnsi="Dotum" w:cs="Calibri"/>
          <w:sz w:val="32"/>
          <w:szCs w:val="32"/>
        </w:rPr>
      </w:pPr>
    </w:p>
    <w:tbl>
      <w:tblPr>
        <w:tblW w:w="15011" w:type="dxa"/>
        <w:tblInd w:w="-743" w:type="dxa"/>
        <w:tblCellMar>
          <w:left w:w="10" w:type="dxa"/>
          <w:right w:w="10" w:type="dxa"/>
        </w:tblCellMar>
        <w:tblLook w:val="04A0"/>
      </w:tblPr>
      <w:tblGrid>
        <w:gridCol w:w="649"/>
        <w:gridCol w:w="2613"/>
        <w:gridCol w:w="1649"/>
        <w:gridCol w:w="591"/>
        <w:gridCol w:w="2759"/>
        <w:gridCol w:w="2350"/>
        <w:gridCol w:w="4400"/>
      </w:tblGrid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Štefanec</w:t>
            </w: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Borna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1.a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7F5F9B">
            <w:pPr>
              <w:rPr>
                <w:rFonts w:ascii="Dotum" w:eastAsia="Dotum" w:hAnsi="Dotum" w:cstheme="minorBidi"/>
                <w:sz w:val="28"/>
                <w:szCs w:val="28"/>
              </w:rPr>
            </w:pPr>
            <w:r w:rsidRPr="007F5F9B">
              <w:rPr>
                <w:rFonts w:ascii="Dotum" w:eastAsia="Dotum" w:hAnsi="Dotum" w:cstheme="minorBidi"/>
                <w:sz w:val="28"/>
                <w:szCs w:val="28"/>
              </w:rPr>
              <w:t>Hudak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7F5F9B">
            <w:pPr>
              <w:rPr>
                <w:rFonts w:ascii="Dotum" w:eastAsia="Dotum" w:hAnsi="Dotum" w:cstheme="minorBidi"/>
                <w:sz w:val="28"/>
                <w:szCs w:val="28"/>
              </w:rPr>
            </w:pPr>
            <w:r w:rsidRPr="007F5F9B">
              <w:rPr>
                <w:rFonts w:ascii="Dotum" w:eastAsia="Dotum" w:hAnsi="Dotum" w:cstheme="minorBidi"/>
                <w:sz w:val="28"/>
                <w:szCs w:val="28"/>
              </w:rPr>
              <w:t>Karlo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1.b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Pirović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Lovro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1.c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Šebijan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Stjepan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1.d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5.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Dreven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Neven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1.e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6.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Mežnarić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Lino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1.s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7.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Jurić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Kristina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2.a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8.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7F5F9B">
            <w:pPr>
              <w:rPr>
                <w:rFonts w:ascii="Dotum" w:eastAsia="Dotum" w:hAnsi="Dotum" w:cstheme="minorBidi"/>
                <w:sz w:val="28"/>
                <w:szCs w:val="28"/>
              </w:rPr>
            </w:pPr>
            <w:r w:rsidRPr="007F5F9B">
              <w:rPr>
                <w:rFonts w:ascii="Dotum" w:eastAsia="Dotum" w:hAnsi="Dotum" w:cstheme="minorBidi"/>
                <w:sz w:val="28"/>
                <w:szCs w:val="28"/>
              </w:rPr>
              <w:t>Šprem-Veljavečki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7F5F9B">
            <w:pPr>
              <w:rPr>
                <w:rFonts w:ascii="Dotum" w:eastAsia="Dotum" w:hAnsi="Dotum" w:cstheme="minorBidi"/>
                <w:sz w:val="28"/>
                <w:szCs w:val="28"/>
              </w:rPr>
            </w:pPr>
            <w:r w:rsidRPr="007F5F9B">
              <w:rPr>
                <w:rFonts w:ascii="Dotum" w:eastAsia="Dotum" w:hAnsi="Dotum" w:cstheme="minorBidi"/>
                <w:sz w:val="28"/>
                <w:szCs w:val="28"/>
              </w:rPr>
              <w:t>Katarina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2.b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</w:tr>
      <w:tr w:rsidR="00A41185" w:rsidTr="007F5F9B">
        <w:trPr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9.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Kelvišar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Martin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2.c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4443" w:type="dxa"/>
          </w:tcPr>
          <w:p w:rsidR="00A41185" w:rsidRDefault="00A41185">
            <w:pPr>
              <w:suppressAutoHyphens/>
              <w:autoSpaceDN w:val="0"/>
              <w:spacing w:after="200" w:line="276" w:lineRule="auto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10.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 xml:space="preserve">Tošaj </w:t>
            </w:r>
          </w:p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Dorotea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2.d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Tropčić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Bruno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2.e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Šprem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Emanuel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2.s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rPr>
                <w:rFonts w:ascii="Dotum" w:eastAsia="Dotum" w:hAnsi="Dotum" w:cs="Calibri"/>
                <w:sz w:val="28"/>
                <w:szCs w:val="28"/>
              </w:rPr>
            </w:pPr>
            <w:r>
              <w:rPr>
                <w:rFonts w:ascii="Dotum" w:eastAsia="Dotum" w:hAnsi="Dotum" w:cs="Calibri" w:hint="eastAsia"/>
                <w:sz w:val="28"/>
                <w:szCs w:val="28"/>
              </w:rPr>
              <w:t xml:space="preserve"> </w:t>
            </w:r>
          </w:p>
          <w:p w:rsidR="00A41185" w:rsidRDefault="00A41185">
            <w:pPr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rPr>
                <w:rFonts w:ascii="Dotum" w:eastAsia="Dotum" w:hAnsi="Dotum" w:cs="Calibri"/>
                <w:sz w:val="28"/>
                <w:szCs w:val="28"/>
              </w:rPr>
            </w:pPr>
          </w:p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Plantak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Dora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3.a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  <w:r>
              <w:rPr>
                <w:rFonts w:ascii="Dotum" w:eastAsia="Dotum" w:hAnsi="Dotum" w:cs="Calibri" w:hint="eastAsia"/>
                <w:sz w:val="28"/>
                <w:szCs w:val="28"/>
              </w:rPr>
              <w:t xml:space="preserve"> </w:t>
            </w: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 xml:space="preserve">Pasquino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Ivan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3.b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15.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Hižar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Marin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3.c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16.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 xml:space="preserve">Cestar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Magdalena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3.d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17.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Puškadija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Sara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3.e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4443" w:type="dxa"/>
          </w:tcPr>
          <w:p w:rsidR="00A41185" w:rsidRDefault="00A41185">
            <w:pPr>
              <w:suppressAutoHyphens/>
              <w:autoSpaceDN w:val="0"/>
              <w:spacing w:after="200" w:line="276" w:lineRule="auto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18.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Jerešić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Luka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3.s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19.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Sabolić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Patrik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4.a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20.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Španić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Davor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4.b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21.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Ivanek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Klara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4.c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22.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Marić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Gabrijela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4.d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23.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 xml:space="preserve">Bek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Ela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4.e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</w:rPr>
              <w:t>24.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Benčić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  <w:r>
              <w:rPr>
                <w:rFonts w:ascii="Dotum" w:eastAsia="Dotum" w:hAnsi="Dotum" w:hint="eastAsia"/>
                <w:sz w:val="28"/>
                <w:szCs w:val="28"/>
                <w:lang w:eastAsia="en-US"/>
              </w:rPr>
              <w:t>Veronika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185" w:rsidRPr="007F5F9B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lang w:eastAsia="en-US"/>
              </w:rPr>
            </w:pPr>
            <w:r w:rsidRPr="007F5F9B">
              <w:rPr>
                <w:rFonts w:ascii="Dotum" w:eastAsia="Dotum" w:hAnsi="Dotum" w:hint="eastAsia"/>
              </w:rPr>
              <w:t>4.s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  <w:tr w:rsidR="00A41185" w:rsidTr="007F5F9B">
        <w:trPr>
          <w:gridAfter w:val="1"/>
          <w:wAfter w:w="4443" w:type="dxa"/>
          <w:trHeight w:hRule="exact" w:val="3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spacing w:after="200"/>
              <w:rPr>
                <w:rFonts w:ascii="Dotum" w:eastAsia="Dotum" w:hAnsi="Dotum"/>
                <w:sz w:val="28"/>
                <w:szCs w:val="28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85" w:rsidRDefault="00A41185">
            <w:pPr>
              <w:suppressAutoHyphens/>
              <w:autoSpaceDN w:val="0"/>
              <w:rPr>
                <w:rFonts w:ascii="Dotum" w:eastAsia="Dotum" w:hAnsi="Dotum" w:cs="Calibri"/>
                <w:sz w:val="28"/>
                <w:szCs w:val="28"/>
              </w:rPr>
            </w:pPr>
          </w:p>
        </w:tc>
      </w:tr>
    </w:tbl>
    <w:p w:rsidR="008E58BC" w:rsidRDefault="008E58BC"/>
    <w:sectPr w:rsidR="008E58BC" w:rsidSect="008E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185"/>
    <w:rsid w:val="001F6D25"/>
    <w:rsid w:val="007F5F9B"/>
    <w:rsid w:val="008E58BC"/>
    <w:rsid w:val="00A41185"/>
    <w:rsid w:val="00B03218"/>
    <w:rsid w:val="00C4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Korisnik</cp:lastModifiedBy>
  <cp:revision>2</cp:revision>
  <dcterms:created xsi:type="dcterms:W3CDTF">2019-09-30T11:16:00Z</dcterms:created>
  <dcterms:modified xsi:type="dcterms:W3CDTF">2019-09-30T11:16:00Z</dcterms:modified>
</cp:coreProperties>
</file>