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0382" w14:textId="2FFDEC4F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32C8B24" wp14:editId="3EE2C6E9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BEA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5A287" wp14:editId="2DD7199A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CC4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D71218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081FDCD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967B85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B1796BB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2FE5575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322134F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EF97179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82F9F7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BC2563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A28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1668CC4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D71218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081FDCD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967B85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B1796BB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2FE5575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322134F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EF97179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82F9F7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BC2563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F8371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44A2717F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26E9011C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53DC5F3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3CDAB4" w14:textId="6285940A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</w:t>
      </w:r>
      <w:r w:rsidR="00EC6BEA">
        <w:rPr>
          <w:rFonts w:ascii="Arial" w:eastAsia="Times New Roman" w:hAnsi="Arial" w:cs="Arial"/>
        </w:rPr>
        <w:t>2</w:t>
      </w:r>
      <w:r w:rsidR="001813A9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-01/</w:t>
      </w:r>
      <w:r w:rsidR="001813A9">
        <w:rPr>
          <w:rFonts w:ascii="Arial" w:eastAsia="Times New Roman" w:hAnsi="Arial" w:cs="Arial"/>
        </w:rPr>
        <w:t>4</w:t>
      </w:r>
    </w:p>
    <w:p w14:paraId="619F078D" w14:textId="6B1384A6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</w:t>
      </w:r>
      <w:r w:rsidR="00EC6BEA">
        <w:rPr>
          <w:rFonts w:ascii="Arial" w:eastAsia="Times New Roman" w:hAnsi="Arial" w:cs="Arial"/>
        </w:rPr>
        <w:t>2</w:t>
      </w:r>
      <w:r w:rsidR="001813A9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-</w:t>
      </w:r>
      <w:r w:rsidR="001813A9">
        <w:rPr>
          <w:rFonts w:ascii="Arial" w:eastAsia="Times New Roman" w:hAnsi="Arial" w:cs="Arial"/>
        </w:rPr>
        <w:t>19</w:t>
      </w:r>
    </w:p>
    <w:p w14:paraId="2CF19619" w14:textId="2141DA2D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Varaždin, </w:t>
      </w:r>
      <w:r w:rsidR="001813A9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. </w:t>
      </w:r>
      <w:r w:rsidR="001813A9">
        <w:rPr>
          <w:rFonts w:ascii="Arial" w:eastAsia="Times New Roman" w:hAnsi="Arial" w:cs="Arial"/>
        </w:rPr>
        <w:t>ožujka</w:t>
      </w:r>
      <w:r>
        <w:rPr>
          <w:rFonts w:ascii="Arial" w:eastAsia="Times New Roman" w:hAnsi="Arial" w:cs="Arial"/>
        </w:rPr>
        <w:t xml:space="preserve"> 20</w:t>
      </w:r>
      <w:r w:rsidR="00EC6BEA">
        <w:rPr>
          <w:rFonts w:ascii="Arial" w:eastAsia="Times New Roman" w:hAnsi="Arial" w:cs="Arial"/>
        </w:rPr>
        <w:t>2</w:t>
      </w:r>
      <w:r w:rsidR="001813A9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.</w:t>
      </w:r>
    </w:p>
    <w:p w14:paraId="743D2409" w14:textId="388B6B1E" w:rsidR="008D529C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953F6C" w:rsidRPr="00C96D45">
        <w:rPr>
          <w:rFonts w:ascii="Arial" w:hAnsi="Arial" w:cs="Arial"/>
          <w:b/>
        </w:rPr>
        <w:t>nastavnik/</w:t>
      </w:r>
      <w:proofErr w:type="spellStart"/>
      <w:r w:rsidR="00953F6C" w:rsidRPr="00C96D45">
        <w:rPr>
          <w:rFonts w:ascii="Arial" w:hAnsi="Arial" w:cs="Arial"/>
          <w:b/>
        </w:rPr>
        <w:t>ica</w:t>
      </w:r>
      <w:proofErr w:type="spellEnd"/>
      <w:r w:rsidR="001E1A20">
        <w:rPr>
          <w:rFonts w:ascii="Arial" w:hAnsi="Arial" w:cs="Arial"/>
          <w:b/>
        </w:rPr>
        <w:t xml:space="preserve"> </w:t>
      </w:r>
      <w:r w:rsidR="001813A9">
        <w:rPr>
          <w:rFonts w:ascii="Arial" w:hAnsi="Arial" w:cs="Arial"/>
          <w:b/>
        </w:rPr>
        <w:t>politike i gospodarstva i etike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14:paraId="689C654D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52E73AE0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BCA7F8A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28B94A4" w14:textId="582BF427" w:rsidR="006C4B87" w:rsidRPr="001813A9" w:rsidRDefault="005A4E10" w:rsidP="001813A9">
      <w:pPr>
        <w:tabs>
          <w:tab w:val="left" w:pos="708"/>
          <w:tab w:val="center" w:pos="4536"/>
          <w:tab w:val="right" w:pos="9072"/>
        </w:tabs>
        <w:spacing w:after="0" w:line="240" w:lineRule="atLeast"/>
        <w:jc w:val="both"/>
        <w:rPr>
          <w:rFonts w:eastAsia="Times New Roman" w:cstheme="minorHAnsi"/>
          <w:b/>
          <w:sz w:val="24"/>
          <w:szCs w:val="24"/>
        </w:rPr>
      </w:pPr>
      <w:r w:rsidRPr="001813A9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 w:rsidRPr="001813A9">
        <w:rPr>
          <w:rFonts w:ascii="Arial" w:eastAsia="Times New Roman" w:hAnsi="Arial" w:cs="Arial"/>
          <w:bCs/>
          <w:color w:val="000000"/>
        </w:rPr>
        <w:t xml:space="preserve"> </w:t>
      </w:r>
      <w:r w:rsidR="008D529C" w:rsidRPr="001813A9">
        <w:rPr>
          <w:rFonts w:ascii="Arial" w:eastAsia="Times New Roman" w:hAnsi="Arial" w:cs="Arial"/>
          <w:color w:val="000000"/>
        </w:rPr>
        <w:t>z</w:t>
      </w:r>
      <w:r w:rsidR="008A385E" w:rsidRPr="001813A9">
        <w:rPr>
          <w:rFonts w:ascii="Arial" w:eastAsia="Times New Roman" w:hAnsi="Arial" w:cs="Arial"/>
          <w:color w:val="000000"/>
        </w:rPr>
        <w:t>a radno mjesto</w:t>
      </w:r>
      <w:r w:rsidR="00C96D45" w:rsidRPr="001813A9">
        <w:rPr>
          <w:rFonts w:ascii="Arial" w:hAnsi="Arial" w:cs="Arial"/>
        </w:rPr>
        <w:t xml:space="preserve"> </w:t>
      </w:r>
      <w:r w:rsidR="00953F6C" w:rsidRPr="001813A9">
        <w:rPr>
          <w:rFonts w:ascii="Arial" w:hAnsi="Arial" w:cs="Arial"/>
          <w:b/>
        </w:rPr>
        <w:t>nastavnik/</w:t>
      </w:r>
      <w:proofErr w:type="spellStart"/>
      <w:r w:rsidR="00953F6C" w:rsidRPr="001813A9">
        <w:rPr>
          <w:rFonts w:ascii="Arial" w:hAnsi="Arial" w:cs="Arial"/>
          <w:b/>
        </w:rPr>
        <w:t>ica</w:t>
      </w:r>
      <w:proofErr w:type="spellEnd"/>
      <w:r w:rsidR="00C96D45" w:rsidRPr="001813A9">
        <w:rPr>
          <w:rFonts w:ascii="Arial" w:hAnsi="Arial" w:cs="Arial"/>
          <w:b/>
        </w:rPr>
        <w:t xml:space="preserve"> </w:t>
      </w:r>
      <w:r w:rsidR="001813A9" w:rsidRPr="001813A9">
        <w:rPr>
          <w:rFonts w:ascii="Arial" w:hAnsi="Arial" w:cs="Arial"/>
          <w:b/>
        </w:rPr>
        <w:t>politike i gospodarstva i etike</w:t>
      </w:r>
      <w:r w:rsidR="00953F6C" w:rsidRPr="001813A9">
        <w:rPr>
          <w:rFonts w:ascii="Arial" w:hAnsi="Arial" w:cs="Arial"/>
        </w:rPr>
        <w:t xml:space="preserve"> –</w:t>
      </w:r>
      <w:r w:rsidR="00C96D45" w:rsidRPr="001813A9">
        <w:rPr>
          <w:rFonts w:ascii="Arial" w:hAnsi="Arial" w:cs="Arial"/>
        </w:rPr>
        <w:t xml:space="preserve"> </w:t>
      </w:r>
      <w:r w:rsidR="00953F6C" w:rsidRPr="001813A9">
        <w:rPr>
          <w:rFonts w:ascii="Arial" w:hAnsi="Arial" w:cs="Arial"/>
        </w:rPr>
        <w:t xml:space="preserve">1 izvršitelj (m/ž), VSS, </w:t>
      </w:r>
      <w:r w:rsidR="00441513" w:rsidRPr="001813A9">
        <w:rPr>
          <w:rFonts w:ascii="Arial" w:hAnsi="Arial" w:cs="Arial"/>
        </w:rPr>
        <w:t>prof.</w:t>
      </w:r>
      <w:r w:rsidR="001813A9" w:rsidRPr="001813A9">
        <w:rPr>
          <w:rFonts w:ascii="Arial" w:hAnsi="Arial" w:cs="Arial"/>
        </w:rPr>
        <w:t xml:space="preserve"> </w:t>
      </w:r>
      <w:r w:rsidR="001813A9" w:rsidRPr="001813A9">
        <w:rPr>
          <w:rFonts w:ascii="Arial" w:hAnsi="Arial" w:cs="Arial"/>
        </w:rPr>
        <w:t>sociologije/mag. edukacije sociologije, dipl. politolog/mag. politologije, dipl. pravnik/mag. prava, dipl. ekonomist/mag. ekonomije, dipl. sociolog/mag. sociologije na</w:t>
      </w:r>
      <w:r w:rsidR="001813A9" w:rsidRPr="001813A9">
        <w:rPr>
          <w:rFonts w:ascii="Arial" w:hAnsi="Arial" w:cs="Arial"/>
          <w:b/>
        </w:rPr>
        <w:t xml:space="preserve"> neodređeno i nepuno radno vrijeme </w:t>
      </w:r>
      <w:r w:rsidR="001813A9" w:rsidRPr="001813A9">
        <w:rPr>
          <w:rFonts w:ascii="Arial" w:hAnsi="Arial" w:cs="Arial"/>
        </w:rPr>
        <w:t>– ukupno 9 sati nastave tjedno</w:t>
      </w:r>
      <w:r w:rsidR="00E228AA" w:rsidRPr="001813A9">
        <w:rPr>
          <w:rFonts w:ascii="Arial" w:hAnsi="Arial" w:cs="Arial"/>
          <w:bCs/>
        </w:rPr>
        <w:t>,</w:t>
      </w:r>
      <w:r w:rsidR="00953F6C" w:rsidRPr="001813A9">
        <w:rPr>
          <w:rFonts w:ascii="Arial" w:hAnsi="Arial" w:cs="Arial"/>
          <w:b/>
        </w:rPr>
        <w:t xml:space="preserve"> </w:t>
      </w:r>
      <w:r w:rsidR="00F7276B" w:rsidRPr="001813A9">
        <w:rPr>
          <w:rFonts w:ascii="Arial" w:eastAsia="Times New Roman" w:hAnsi="Arial" w:cs="Arial"/>
        </w:rPr>
        <w:t xml:space="preserve">po natječaju </w:t>
      </w:r>
      <w:r w:rsidR="006C4B87" w:rsidRPr="001813A9">
        <w:rPr>
          <w:rFonts w:ascii="Arial" w:eastAsia="Times New Roman" w:hAnsi="Arial" w:cs="Arial"/>
        </w:rPr>
        <w:t xml:space="preserve">koji je bio objavljen na </w:t>
      </w:r>
      <w:r w:rsidR="00AC0D1D" w:rsidRPr="001813A9">
        <w:rPr>
          <w:rFonts w:ascii="Arial" w:eastAsia="Times New Roman" w:hAnsi="Arial" w:cs="Arial"/>
        </w:rPr>
        <w:t xml:space="preserve">mrežnoj stranici i </w:t>
      </w:r>
      <w:r w:rsidR="00F7276B" w:rsidRPr="001813A9">
        <w:rPr>
          <w:rFonts w:ascii="Arial" w:eastAsia="Times New Roman" w:hAnsi="Arial" w:cs="Arial"/>
        </w:rPr>
        <w:t xml:space="preserve">oglasnoj ploči </w:t>
      </w:r>
      <w:r w:rsidR="006C4B87" w:rsidRPr="001813A9">
        <w:rPr>
          <w:rFonts w:ascii="Arial" w:eastAsia="Times New Roman" w:hAnsi="Arial" w:cs="Arial"/>
        </w:rPr>
        <w:t>Hrvatskog zavoda za zapo</w:t>
      </w:r>
      <w:r w:rsidR="006C4B87" w:rsidRPr="001813A9">
        <w:rPr>
          <w:rFonts w:ascii="Arial" w:eastAsia="Times New Roman" w:hAnsi="Arial" w:cs="Arial"/>
          <w:color w:val="000000"/>
        </w:rPr>
        <w:t>šljavanje</w:t>
      </w:r>
      <w:r w:rsidR="00F7276B" w:rsidRPr="001813A9">
        <w:rPr>
          <w:rFonts w:ascii="Arial" w:eastAsia="Times New Roman" w:hAnsi="Arial" w:cs="Arial"/>
          <w:color w:val="000000"/>
        </w:rPr>
        <w:t xml:space="preserve"> i </w:t>
      </w:r>
      <w:r w:rsidR="0024586D" w:rsidRPr="001813A9">
        <w:rPr>
          <w:rFonts w:ascii="Arial" w:eastAsia="Times New Roman" w:hAnsi="Arial" w:cs="Arial"/>
          <w:color w:val="000000"/>
        </w:rPr>
        <w:t>Druge gimnazije Varaždin</w:t>
      </w:r>
      <w:r w:rsidR="002668D5" w:rsidRPr="001813A9">
        <w:rPr>
          <w:rFonts w:ascii="Arial" w:eastAsia="Times New Roman" w:hAnsi="Arial" w:cs="Arial"/>
          <w:color w:val="000000"/>
        </w:rPr>
        <w:t xml:space="preserve"> od</w:t>
      </w:r>
      <w:r w:rsidR="0024586D" w:rsidRPr="001813A9">
        <w:rPr>
          <w:rFonts w:ascii="Arial" w:eastAsia="Times New Roman" w:hAnsi="Arial" w:cs="Arial"/>
          <w:color w:val="000000"/>
        </w:rPr>
        <w:t xml:space="preserve"> </w:t>
      </w:r>
      <w:r w:rsidR="001813A9">
        <w:rPr>
          <w:rFonts w:ascii="Arial" w:eastAsia="Times New Roman" w:hAnsi="Arial" w:cs="Arial"/>
          <w:color w:val="000000"/>
        </w:rPr>
        <w:t>15</w:t>
      </w:r>
      <w:r w:rsidR="00F64ECD" w:rsidRPr="001813A9">
        <w:rPr>
          <w:rFonts w:ascii="Arial" w:eastAsia="Times New Roman" w:hAnsi="Arial" w:cs="Arial"/>
          <w:color w:val="000000"/>
        </w:rPr>
        <w:t>.</w:t>
      </w:r>
      <w:r w:rsidR="0024586D" w:rsidRPr="001813A9">
        <w:rPr>
          <w:rFonts w:ascii="Arial" w:eastAsia="Times New Roman" w:hAnsi="Arial" w:cs="Arial"/>
          <w:color w:val="000000"/>
        </w:rPr>
        <w:t xml:space="preserve"> </w:t>
      </w:r>
      <w:r w:rsidR="001813A9">
        <w:rPr>
          <w:rFonts w:ascii="Arial" w:eastAsia="Times New Roman" w:hAnsi="Arial" w:cs="Arial"/>
          <w:color w:val="000000"/>
        </w:rPr>
        <w:t>veljače</w:t>
      </w:r>
      <w:r w:rsidR="0024586D" w:rsidRPr="001813A9">
        <w:rPr>
          <w:rFonts w:ascii="Arial" w:eastAsia="Times New Roman" w:hAnsi="Arial" w:cs="Arial"/>
          <w:color w:val="000000"/>
        </w:rPr>
        <w:t xml:space="preserve"> </w:t>
      </w:r>
      <w:r w:rsidR="00F64ECD" w:rsidRPr="001813A9">
        <w:rPr>
          <w:rFonts w:ascii="Arial" w:eastAsia="Times New Roman" w:hAnsi="Arial" w:cs="Arial"/>
          <w:color w:val="000000"/>
        </w:rPr>
        <w:t>20</w:t>
      </w:r>
      <w:r w:rsidR="00EC6BEA" w:rsidRPr="001813A9">
        <w:rPr>
          <w:rFonts w:ascii="Arial" w:eastAsia="Times New Roman" w:hAnsi="Arial" w:cs="Arial"/>
          <w:color w:val="000000"/>
        </w:rPr>
        <w:t>2</w:t>
      </w:r>
      <w:r w:rsidR="001813A9">
        <w:rPr>
          <w:rFonts w:ascii="Arial" w:eastAsia="Times New Roman" w:hAnsi="Arial" w:cs="Arial"/>
          <w:color w:val="000000"/>
        </w:rPr>
        <w:t>1</w:t>
      </w:r>
      <w:r w:rsidR="00F64ECD" w:rsidRPr="001813A9">
        <w:rPr>
          <w:rFonts w:ascii="Arial" w:eastAsia="Times New Roman" w:hAnsi="Arial" w:cs="Arial"/>
          <w:color w:val="000000"/>
        </w:rPr>
        <w:t xml:space="preserve">. do </w:t>
      </w:r>
      <w:r w:rsidR="001813A9">
        <w:rPr>
          <w:rFonts w:ascii="Arial" w:eastAsia="Times New Roman" w:hAnsi="Arial" w:cs="Arial"/>
          <w:color w:val="000000"/>
        </w:rPr>
        <w:t>23</w:t>
      </w:r>
      <w:r w:rsidR="00F64ECD" w:rsidRPr="001813A9">
        <w:rPr>
          <w:rFonts w:ascii="Arial" w:eastAsia="Times New Roman" w:hAnsi="Arial" w:cs="Arial"/>
          <w:color w:val="000000"/>
        </w:rPr>
        <w:t>.</w:t>
      </w:r>
      <w:r w:rsidR="00EC6BEA" w:rsidRPr="001813A9">
        <w:rPr>
          <w:rFonts w:ascii="Arial" w:eastAsia="Times New Roman" w:hAnsi="Arial" w:cs="Arial"/>
          <w:color w:val="000000"/>
        </w:rPr>
        <w:t xml:space="preserve"> </w:t>
      </w:r>
      <w:r w:rsidR="001813A9">
        <w:rPr>
          <w:rFonts w:ascii="Arial" w:eastAsia="Times New Roman" w:hAnsi="Arial" w:cs="Arial"/>
          <w:color w:val="000000"/>
        </w:rPr>
        <w:t>veljače</w:t>
      </w:r>
      <w:r w:rsidR="0024586D" w:rsidRPr="001813A9">
        <w:rPr>
          <w:rFonts w:ascii="Arial" w:eastAsia="Times New Roman" w:hAnsi="Arial" w:cs="Arial"/>
          <w:color w:val="000000"/>
        </w:rPr>
        <w:t xml:space="preserve"> </w:t>
      </w:r>
      <w:r w:rsidR="006C4B87" w:rsidRPr="001813A9">
        <w:rPr>
          <w:rFonts w:ascii="Arial" w:eastAsia="Times New Roman" w:hAnsi="Arial" w:cs="Arial"/>
          <w:color w:val="000000"/>
        </w:rPr>
        <w:t>20</w:t>
      </w:r>
      <w:r w:rsidR="00EC6BEA" w:rsidRPr="001813A9">
        <w:rPr>
          <w:rFonts w:ascii="Arial" w:eastAsia="Times New Roman" w:hAnsi="Arial" w:cs="Arial"/>
          <w:color w:val="000000"/>
        </w:rPr>
        <w:t>2</w:t>
      </w:r>
      <w:r w:rsidR="001813A9">
        <w:rPr>
          <w:rFonts w:ascii="Arial" w:eastAsia="Times New Roman" w:hAnsi="Arial" w:cs="Arial"/>
          <w:color w:val="000000"/>
        </w:rPr>
        <w:t>1</w:t>
      </w:r>
      <w:r w:rsidR="006C4B87" w:rsidRPr="001813A9">
        <w:rPr>
          <w:rFonts w:ascii="Arial" w:eastAsia="Times New Roman" w:hAnsi="Arial" w:cs="Arial"/>
          <w:color w:val="000000"/>
        </w:rPr>
        <w:t>. godine.</w:t>
      </w:r>
    </w:p>
    <w:p w14:paraId="6FD24AAA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71875BF5" w14:textId="2A5F524E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 xml:space="preserve">dolje navedene kandidate na </w:t>
      </w:r>
      <w:r w:rsidR="00F53562">
        <w:rPr>
          <w:rFonts w:ascii="Arial" w:hAnsi="Arial" w:cs="Arial"/>
          <w:b/>
        </w:rPr>
        <w:t>razgovor (intervju)</w:t>
      </w:r>
      <w:r w:rsidRPr="00C96D45">
        <w:rPr>
          <w:rFonts w:ascii="Arial" w:hAnsi="Arial" w:cs="Arial"/>
        </w:rPr>
        <w:t xml:space="preserve"> na koj</w:t>
      </w:r>
      <w:r w:rsidR="00F53562">
        <w:rPr>
          <w:rFonts w:ascii="Arial" w:hAnsi="Arial" w:cs="Arial"/>
        </w:rPr>
        <w:t>em</w:t>
      </w:r>
      <w:r w:rsidRPr="00C96D45">
        <w:rPr>
          <w:rFonts w:ascii="Arial" w:hAnsi="Arial" w:cs="Arial"/>
        </w:rPr>
        <w:t xml:space="preserve"> će se vredno</w:t>
      </w:r>
      <w:r w:rsidR="00C96D45" w:rsidRPr="00C96D45">
        <w:rPr>
          <w:rFonts w:ascii="Arial" w:hAnsi="Arial" w:cs="Arial"/>
        </w:rPr>
        <w:t>vati stručna znanja (poznavanje</w:t>
      </w:r>
      <w:r w:rsidRPr="00C96D45">
        <w:rPr>
          <w:rFonts w:ascii="Arial" w:hAnsi="Arial" w:cs="Arial"/>
        </w:rPr>
        <w:t xml:space="preserve"> predmetnog kurikuluma), 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Pr="00C96D45">
        <w:rPr>
          <w:rFonts w:ascii="Arial" w:hAnsi="Arial" w:cs="Arial"/>
        </w:rPr>
        <w:t xml:space="preserve">  te rezultati u dosadaš</w:t>
      </w:r>
      <w:r w:rsidR="001E1A20">
        <w:rPr>
          <w:rFonts w:ascii="Arial" w:hAnsi="Arial" w:cs="Arial"/>
        </w:rPr>
        <w:t>njem radu.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Nakon provedenog postupka procjene i vrednovanja kandidata Povjerenstvo utvrđuje rang listu kandidata prema ukupnom broju ostvarenih bodova. Kandidati mogu ostvariti od 0 do 10 bodova.</w:t>
      </w:r>
    </w:p>
    <w:p w14:paraId="70DFBE1C" w14:textId="77777777" w:rsidR="00AD548C" w:rsidRPr="00C96D45" w:rsidRDefault="00AD548C" w:rsidP="008605C1">
      <w:pPr>
        <w:rPr>
          <w:rFonts w:ascii="Arial" w:hAnsi="Arial" w:cs="Arial"/>
        </w:rPr>
      </w:pPr>
    </w:p>
    <w:p w14:paraId="528D3EF8" w14:textId="3848ADA9" w:rsidR="001E1A20" w:rsidRPr="001E1A20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1813A9">
        <w:rPr>
          <w:rFonts w:ascii="Arial" w:hAnsi="Arial" w:cs="Arial"/>
          <w:b/>
        </w:rPr>
        <w:t>10</w:t>
      </w:r>
      <w:r w:rsidR="0024586D" w:rsidRPr="001E1A20">
        <w:rPr>
          <w:rFonts w:ascii="Arial" w:hAnsi="Arial" w:cs="Arial"/>
          <w:b/>
        </w:rPr>
        <w:t xml:space="preserve">. </w:t>
      </w:r>
      <w:r w:rsidR="001813A9">
        <w:rPr>
          <w:rFonts w:ascii="Arial" w:hAnsi="Arial" w:cs="Arial"/>
          <w:b/>
        </w:rPr>
        <w:t>ožujka</w:t>
      </w:r>
      <w:r w:rsidR="0024586D" w:rsidRP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20</w:t>
      </w:r>
      <w:r w:rsidR="00EC6BEA">
        <w:rPr>
          <w:rFonts w:ascii="Arial" w:hAnsi="Arial" w:cs="Arial"/>
          <w:b/>
        </w:rPr>
        <w:t>2</w:t>
      </w:r>
      <w:r w:rsidR="001813A9">
        <w:rPr>
          <w:rFonts w:ascii="Arial" w:hAnsi="Arial" w:cs="Arial"/>
          <w:b/>
        </w:rPr>
        <w:t>1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</w:t>
      </w:r>
      <w:proofErr w:type="spellStart"/>
      <w:r w:rsidR="0024586D" w:rsidRPr="001E1A20">
        <w:rPr>
          <w:rFonts w:ascii="Arial" w:hAnsi="Arial" w:cs="Arial"/>
          <w:b/>
        </w:rPr>
        <w:t>Hallerova</w:t>
      </w:r>
      <w:proofErr w:type="spellEnd"/>
      <w:r w:rsidR="0024586D" w:rsidRPr="001E1A20">
        <w:rPr>
          <w:rFonts w:ascii="Arial" w:hAnsi="Arial" w:cs="Arial"/>
          <w:b/>
        </w:rPr>
        <w:t xml:space="preserve">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985D25" w:rsidRPr="001E1A20">
        <w:rPr>
          <w:rFonts w:ascii="Arial" w:hAnsi="Arial" w:cs="Arial"/>
          <w:b/>
        </w:rPr>
        <w:t xml:space="preserve"> uredu ravnateljice</w:t>
      </w:r>
      <w:r w:rsidR="001E1A20">
        <w:rPr>
          <w:rFonts w:ascii="Arial" w:hAnsi="Arial" w:cs="Arial"/>
          <w:b/>
        </w:rPr>
        <w:t xml:space="preserve"> s početkom u </w:t>
      </w:r>
      <w:r w:rsidR="00441513">
        <w:rPr>
          <w:rFonts w:ascii="Arial" w:hAnsi="Arial" w:cs="Arial"/>
          <w:b/>
        </w:rPr>
        <w:t>9</w:t>
      </w:r>
      <w:r w:rsidR="001E1A20">
        <w:rPr>
          <w:rFonts w:ascii="Arial" w:hAnsi="Arial" w:cs="Arial"/>
          <w:b/>
        </w:rPr>
        <w:t>.</w:t>
      </w:r>
      <w:r w:rsidR="001813A9">
        <w:rPr>
          <w:rFonts w:ascii="Arial" w:hAnsi="Arial" w:cs="Arial"/>
          <w:b/>
        </w:rPr>
        <w:t>0</w:t>
      </w:r>
      <w:r w:rsidR="001E1A20">
        <w:rPr>
          <w:rFonts w:ascii="Arial" w:hAnsi="Arial" w:cs="Arial"/>
          <w:b/>
        </w:rPr>
        <w:t>0 sati</w:t>
      </w:r>
      <w:r w:rsidR="002B44F4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8605C1" w14:paraId="1A877D05" w14:textId="77777777" w:rsidTr="001E1A20">
        <w:trPr>
          <w:jc w:val="center"/>
        </w:trPr>
        <w:tc>
          <w:tcPr>
            <w:tcW w:w="974" w:type="dxa"/>
          </w:tcPr>
          <w:p w14:paraId="0FB5813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412BF680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14:paraId="4E9C5135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5DE44DB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1813A9" w:rsidRPr="008605C1" w14:paraId="56970B2F" w14:textId="77777777" w:rsidTr="001E1A20">
        <w:trPr>
          <w:jc w:val="center"/>
        </w:trPr>
        <w:tc>
          <w:tcPr>
            <w:tcW w:w="974" w:type="dxa"/>
          </w:tcPr>
          <w:p w14:paraId="5AD3DA1E" w14:textId="77777777" w:rsidR="001813A9" w:rsidRPr="008605C1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0C639EAC" w14:textId="1558E9B1" w:rsidR="001813A9" w:rsidRPr="008605C1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Vlatka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Žestić</w:t>
            </w:r>
            <w:proofErr w:type="spellEnd"/>
          </w:p>
        </w:tc>
        <w:tc>
          <w:tcPr>
            <w:tcW w:w="2864" w:type="dxa"/>
          </w:tcPr>
          <w:p w14:paraId="64CAE3EE" w14:textId="0F09D56A" w:rsidR="001813A9" w:rsidRPr="008605C1" w:rsidRDefault="001813A9" w:rsidP="001813A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1DFB">
              <w:rPr>
                <w:rFonts w:ascii="Arial" w:eastAsia="Times New Roman" w:hAnsi="Arial" w:cs="Arial"/>
                <w:b/>
                <w:bCs/>
              </w:rPr>
              <w:t>9.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 w:rsidRPr="00E71DF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1813A9" w:rsidRPr="008605C1" w14:paraId="5608ADA8" w14:textId="77777777" w:rsidTr="001E1A20">
        <w:trPr>
          <w:jc w:val="center"/>
        </w:trPr>
        <w:tc>
          <w:tcPr>
            <w:tcW w:w="974" w:type="dxa"/>
          </w:tcPr>
          <w:p w14:paraId="7B94EF39" w14:textId="77777777" w:rsidR="001813A9" w:rsidRPr="008605C1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14:paraId="1BAA6627" w14:textId="074CFA22" w:rsidR="001813A9" w:rsidRPr="008605C1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Vedran Anzulović</w:t>
            </w:r>
          </w:p>
        </w:tc>
        <w:tc>
          <w:tcPr>
            <w:tcW w:w="2864" w:type="dxa"/>
          </w:tcPr>
          <w:p w14:paraId="731DB72A" w14:textId="2F24ADCA" w:rsidR="001813A9" w:rsidRPr="008605C1" w:rsidRDefault="001813A9" w:rsidP="001813A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1DFB">
              <w:rPr>
                <w:rFonts w:ascii="Arial" w:eastAsia="Times New Roman" w:hAnsi="Arial" w:cs="Arial"/>
                <w:b/>
                <w:bCs/>
              </w:rPr>
              <w:t>9.</w:t>
            </w:r>
            <w:r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</w:tr>
      <w:tr w:rsidR="001813A9" w:rsidRPr="008605C1" w14:paraId="483EF09A" w14:textId="77777777" w:rsidTr="001E1A20">
        <w:trPr>
          <w:jc w:val="center"/>
        </w:trPr>
        <w:tc>
          <w:tcPr>
            <w:tcW w:w="974" w:type="dxa"/>
          </w:tcPr>
          <w:p w14:paraId="21CD89C4" w14:textId="5FF9F620" w:rsidR="001813A9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4095" w:type="dxa"/>
          </w:tcPr>
          <w:p w14:paraId="652AD79A" w14:textId="2D2BE424" w:rsidR="001813A9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Marinela Flajšman</w:t>
            </w:r>
          </w:p>
        </w:tc>
        <w:tc>
          <w:tcPr>
            <w:tcW w:w="2864" w:type="dxa"/>
          </w:tcPr>
          <w:p w14:paraId="379E2003" w14:textId="07DC170B" w:rsidR="001813A9" w:rsidRDefault="001813A9" w:rsidP="001813A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</w:t>
            </w:r>
            <w:r w:rsidRPr="00E71DFB">
              <w:rPr>
                <w:rFonts w:ascii="Arial" w:eastAsia="Times New Roman" w:hAnsi="Arial" w:cs="Arial"/>
                <w:b/>
                <w:bCs/>
              </w:rPr>
              <w:t>.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 w:rsidRPr="00E71DF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1813A9" w:rsidRPr="008605C1" w14:paraId="0B94E95C" w14:textId="77777777" w:rsidTr="001E1A20">
        <w:trPr>
          <w:jc w:val="center"/>
        </w:trPr>
        <w:tc>
          <w:tcPr>
            <w:tcW w:w="974" w:type="dxa"/>
          </w:tcPr>
          <w:p w14:paraId="0AC9E1AB" w14:textId="6E69CBF4" w:rsidR="001813A9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4095" w:type="dxa"/>
          </w:tcPr>
          <w:p w14:paraId="7DE32439" w14:textId="216CABEF" w:rsidR="001813A9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Maja Sever</w:t>
            </w:r>
          </w:p>
        </w:tc>
        <w:tc>
          <w:tcPr>
            <w:tcW w:w="2864" w:type="dxa"/>
          </w:tcPr>
          <w:p w14:paraId="0DF1AD60" w14:textId="610CA65F" w:rsidR="001813A9" w:rsidRDefault="001813A9" w:rsidP="001813A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9.30</w:t>
            </w:r>
          </w:p>
        </w:tc>
      </w:tr>
      <w:tr w:rsidR="001813A9" w:rsidRPr="008605C1" w14:paraId="77387F86" w14:textId="77777777" w:rsidTr="001E1A20">
        <w:trPr>
          <w:jc w:val="center"/>
        </w:trPr>
        <w:tc>
          <w:tcPr>
            <w:tcW w:w="974" w:type="dxa"/>
          </w:tcPr>
          <w:p w14:paraId="6AC92BB6" w14:textId="16981926" w:rsidR="001813A9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4095" w:type="dxa"/>
          </w:tcPr>
          <w:p w14:paraId="429ED549" w14:textId="3D576D58" w:rsidR="001813A9" w:rsidRDefault="001813A9" w:rsidP="001813A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Siniša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Baksa</w:t>
            </w:r>
            <w:proofErr w:type="spellEnd"/>
          </w:p>
        </w:tc>
        <w:tc>
          <w:tcPr>
            <w:tcW w:w="2864" w:type="dxa"/>
          </w:tcPr>
          <w:p w14:paraId="62692836" w14:textId="5E0A92D9" w:rsidR="001813A9" w:rsidRDefault="001813A9" w:rsidP="001813A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9.40</w:t>
            </w:r>
          </w:p>
        </w:tc>
      </w:tr>
    </w:tbl>
    <w:p w14:paraId="05876CAB" w14:textId="77777777" w:rsidR="005A4E10" w:rsidRDefault="005A4E10" w:rsidP="008605C1">
      <w:pPr>
        <w:rPr>
          <w:rFonts w:ascii="Arial" w:hAnsi="Arial" w:cs="Arial"/>
        </w:rPr>
      </w:pPr>
    </w:p>
    <w:p w14:paraId="3760864E" w14:textId="77777777" w:rsidR="005A4E10" w:rsidRPr="005A4E10" w:rsidRDefault="005A4E10" w:rsidP="005A4E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14:paraId="728C3BE2" w14:textId="77777777" w:rsidR="00EC6BEA" w:rsidRPr="008605C1" w:rsidRDefault="00EC6BEA" w:rsidP="008605C1">
      <w:pPr>
        <w:rPr>
          <w:rFonts w:ascii="Arial" w:hAnsi="Arial" w:cs="Arial"/>
        </w:rPr>
      </w:pPr>
    </w:p>
    <w:p w14:paraId="7D4C6110" w14:textId="77777777" w:rsidR="00E228AA" w:rsidRDefault="00E228AA" w:rsidP="00E228AA">
      <w:pPr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14:paraId="2295AD78" w14:textId="1765168D" w:rsidR="00491078" w:rsidRPr="00F53562" w:rsidRDefault="00491078" w:rsidP="00F53562">
      <w:pPr>
        <w:spacing w:after="0" w:line="240" w:lineRule="atLeast"/>
        <w:ind w:left="3900"/>
        <w:jc w:val="both"/>
        <w:rPr>
          <w:rFonts w:ascii="Arial" w:eastAsia="Times New Roman" w:hAnsi="Arial" w:cs="Arial"/>
        </w:rPr>
      </w:pPr>
    </w:p>
    <w:sectPr w:rsidR="00491078" w:rsidRPr="00F53562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754FF"/>
    <w:multiLevelType w:val="hybridMultilevel"/>
    <w:tmpl w:val="5BD09E42"/>
    <w:lvl w:ilvl="0" w:tplc="EFEE203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366DC"/>
    <w:rsid w:val="001813A9"/>
    <w:rsid w:val="001A501E"/>
    <w:rsid w:val="001C6264"/>
    <w:rsid w:val="001E1A20"/>
    <w:rsid w:val="001F6026"/>
    <w:rsid w:val="00224D4C"/>
    <w:rsid w:val="00236F23"/>
    <w:rsid w:val="0024586D"/>
    <w:rsid w:val="002668D5"/>
    <w:rsid w:val="002878B4"/>
    <w:rsid w:val="002A5F0E"/>
    <w:rsid w:val="002A7866"/>
    <w:rsid w:val="002B44F4"/>
    <w:rsid w:val="002E46EB"/>
    <w:rsid w:val="00406A15"/>
    <w:rsid w:val="00433A01"/>
    <w:rsid w:val="0043516A"/>
    <w:rsid w:val="00441513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816277"/>
    <w:rsid w:val="00840265"/>
    <w:rsid w:val="008605C1"/>
    <w:rsid w:val="008A385E"/>
    <w:rsid w:val="008D529C"/>
    <w:rsid w:val="00953F6C"/>
    <w:rsid w:val="009602FA"/>
    <w:rsid w:val="00960B90"/>
    <w:rsid w:val="00985D25"/>
    <w:rsid w:val="00986C0F"/>
    <w:rsid w:val="009C5064"/>
    <w:rsid w:val="009C6BCE"/>
    <w:rsid w:val="00A62F4F"/>
    <w:rsid w:val="00AC0D1D"/>
    <w:rsid w:val="00AD548C"/>
    <w:rsid w:val="00B64476"/>
    <w:rsid w:val="00B66EB2"/>
    <w:rsid w:val="00BB6783"/>
    <w:rsid w:val="00C62452"/>
    <w:rsid w:val="00C96D45"/>
    <w:rsid w:val="00CD3F50"/>
    <w:rsid w:val="00D27338"/>
    <w:rsid w:val="00DF3439"/>
    <w:rsid w:val="00E228AA"/>
    <w:rsid w:val="00EC6BEA"/>
    <w:rsid w:val="00F53562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6D2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2</cp:revision>
  <cp:lastPrinted>2020-11-20T16:18:00Z</cp:lastPrinted>
  <dcterms:created xsi:type="dcterms:W3CDTF">2021-03-02T09:13:00Z</dcterms:created>
  <dcterms:modified xsi:type="dcterms:W3CDTF">2021-03-02T09:13:00Z</dcterms:modified>
</cp:coreProperties>
</file>