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59C" w:rsidRPr="0029059C" w:rsidRDefault="0029059C" w:rsidP="0029059C">
      <w:pPr>
        <w:jc w:val="center"/>
        <w:rPr>
          <w:sz w:val="28"/>
          <w:szCs w:val="28"/>
        </w:rPr>
      </w:pPr>
      <w:r w:rsidRPr="0029059C">
        <w:rPr>
          <w:sz w:val="28"/>
          <w:szCs w:val="28"/>
        </w:rPr>
        <w:t>IZVJEŠTAJ</w:t>
      </w:r>
    </w:p>
    <w:p w:rsidR="0029059C" w:rsidRPr="0029059C" w:rsidRDefault="0029059C">
      <w:pPr>
        <w:rPr>
          <w:sz w:val="28"/>
          <w:szCs w:val="28"/>
        </w:rPr>
      </w:pPr>
    </w:p>
    <w:p w:rsidR="0029059C" w:rsidRPr="0029059C" w:rsidRDefault="0029059C">
      <w:pPr>
        <w:rPr>
          <w:sz w:val="28"/>
          <w:szCs w:val="28"/>
        </w:rPr>
      </w:pPr>
    </w:p>
    <w:p w:rsidR="0029059C" w:rsidRDefault="0029059C">
      <w:pPr>
        <w:rPr>
          <w:b/>
          <w:sz w:val="28"/>
          <w:szCs w:val="28"/>
        </w:rPr>
      </w:pPr>
      <w:proofErr w:type="spellStart"/>
      <w:r w:rsidRPr="0029059C">
        <w:rPr>
          <w:sz w:val="28"/>
          <w:szCs w:val="28"/>
        </w:rPr>
        <w:t>Erasmus</w:t>
      </w:r>
      <w:proofErr w:type="spellEnd"/>
      <w:r w:rsidRPr="0029059C">
        <w:rPr>
          <w:sz w:val="28"/>
          <w:szCs w:val="28"/>
        </w:rPr>
        <w:t xml:space="preserve"> + aktivnost</w:t>
      </w:r>
      <w:r>
        <w:rPr>
          <w:sz w:val="28"/>
          <w:szCs w:val="28"/>
        </w:rPr>
        <w:t xml:space="preserve">: </w:t>
      </w:r>
      <w:r w:rsidRPr="0029059C">
        <w:rPr>
          <w:sz w:val="28"/>
          <w:szCs w:val="28"/>
        </w:rPr>
        <w:t xml:space="preserve"> </w:t>
      </w:r>
      <w:r w:rsidRPr="0029059C">
        <w:rPr>
          <w:b/>
          <w:sz w:val="28"/>
          <w:szCs w:val="28"/>
        </w:rPr>
        <w:t>„</w:t>
      </w:r>
      <w:proofErr w:type="spellStart"/>
      <w:r w:rsidRPr="0029059C">
        <w:rPr>
          <w:b/>
          <w:sz w:val="28"/>
          <w:szCs w:val="28"/>
        </w:rPr>
        <w:t>Contribution</w:t>
      </w:r>
      <w:proofErr w:type="spellEnd"/>
      <w:r w:rsidRPr="0029059C">
        <w:rPr>
          <w:b/>
          <w:sz w:val="28"/>
          <w:szCs w:val="28"/>
        </w:rPr>
        <w:t xml:space="preserve"> to European </w:t>
      </w:r>
      <w:proofErr w:type="spellStart"/>
      <w:r w:rsidRPr="0029059C">
        <w:rPr>
          <w:b/>
          <w:sz w:val="28"/>
          <w:szCs w:val="28"/>
        </w:rPr>
        <w:t>Civic</w:t>
      </w:r>
      <w:proofErr w:type="spellEnd"/>
      <w:r w:rsidRPr="0029059C">
        <w:rPr>
          <w:b/>
          <w:sz w:val="28"/>
          <w:szCs w:val="28"/>
        </w:rPr>
        <w:t xml:space="preserve"> </w:t>
      </w:r>
      <w:proofErr w:type="spellStart"/>
      <w:r w:rsidRPr="0029059C">
        <w:rPr>
          <w:b/>
          <w:sz w:val="28"/>
          <w:szCs w:val="28"/>
        </w:rPr>
        <w:t>Participation</w:t>
      </w:r>
      <w:proofErr w:type="spellEnd"/>
      <w:r w:rsidRPr="0029059C">
        <w:rPr>
          <w:b/>
          <w:sz w:val="28"/>
          <w:szCs w:val="28"/>
        </w:rPr>
        <w:t>“</w:t>
      </w:r>
    </w:p>
    <w:p w:rsidR="00116983" w:rsidRPr="00116983" w:rsidRDefault="00116983" w:rsidP="00116983">
      <w:pPr>
        <w:jc w:val="center"/>
        <w:rPr>
          <w:b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222222"/>
          <w:shd w:val="clear" w:color="auto" w:fill="FFFFFF"/>
        </w:rPr>
        <w:t>„Sufinancirano sredstvima Europske unije“</w:t>
      </w:r>
    </w:p>
    <w:p w:rsidR="0029059C" w:rsidRPr="0029059C" w:rsidRDefault="0029059C">
      <w:pPr>
        <w:rPr>
          <w:sz w:val="28"/>
          <w:szCs w:val="28"/>
        </w:rPr>
      </w:pPr>
      <w:r w:rsidRPr="0029059C">
        <w:rPr>
          <w:sz w:val="28"/>
          <w:szCs w:val="28"/>
        </w:rPr>
        <w:t>18.-21.12.2022. Napulj, Italija</w:t>
      </w:r>
    </w:p>
    <w:p w:rsidR="0029059C" w:rsidRPr="0029059C" w:rsidRDefault="0029059C">
      <w:pPr>
        <w:rPr>
          <w:sz w:val="28"/>
          <w:szCs w:val="28"/>
        </w:rPr>
      </w:pPr>
    </w:p>
    <w:p w:rsidR="0029059C" w:rsidRDefault="0029059C">
      <w:pPr>
        <w:rPr>
          <w:sz w:val="28"/>
          <w:szCs w:val="28"/>
        </w:rPr>
      </w:pPr>
      <w:r w:rsidRPr="0029059C">
        <w:rPr>
          <w:sz w:val="28"/>
          <w:szCs w:val="28"/>
        </w:rPr>
        <w:t xml:space="preserve">Sudionik: Zdravka </w:t>
      </w:r>
      <w:proofErr w:type="spellStart"/>
      <w:r w:rsidRPr="0029059C">
        <w:rPr>
          <w:sz w:val="28"/>
          <w:szCs w:val="28"/>
        </w:rPr>
        <w:t>Grđan</w:t>
      </w:r>
      <w:proofErr w:type="spellEnd"/>
    </w:p>
    <w:p w:rsidR="00116983" w:rsidRDefault="00116983" w:rsidP="0029059C">
      <w:pPr>
        <w:jc w:val="both"/>
        <w:rPr>
          <w:rFonts w:ascii="Calibri" w:hAnsi="Calibri" w:cs="Calibri"/>
          <w:b/>
          <w:bCs/>
          <w:i/>
          <w:iCs/>
          <w:color w:val="222222"/>
          <w:shd w:val="clear" w:color="auto" w:fill="FFFFFF"/>
        </w:rPr>
      </w:pPr>
      <w:r>
        <w:rPr>
          <w:rFonts w:ascii="Calibri" w:hAnsi="Calibri" w:cs="Calibri"/>
          <w:b/>
          <w:bCs/>
          <w:i/>
          <w:iCs/>
          <w:color w:val="222222"/>
          <w:shd w:val="clear" w:color="auto" w:fill="FFFFFF"/>
        </w:rPr>
        <w:t xml:space="preserve"> Aktivnost je  sufinancirana kroz Aktivnost osposobljavanja i suradnje u okviru programa </w:t>
      </w:r>
      <w:proofErr w:type="spellStart"/>
      <w:r>
        <w:rPr>
          <w:rFonts w:ascii="Calibri" w:hAnsi="Calibri" w:cs="Calibri"/>
          <w:b/>
          <w:bCs/>
          <w:i/>
          <w:iCs/>
          <w:color w:val="222222"/>
          <w:shd w:val="clear" w:color="auto" w:fill="FFFFFF"/>
        </w:rPr>
        <w:t>Erasmus</w:t>
      </w:r>
      <w:proofErr w:type="spellEnd"/>
      <w:r>
        <w:rPr>
          <w:rFonts w:ascii="Calibri" w:hAnsi="Calibri" w:cs="Calibri"/>
          <w:b/>
          <w:bCs/>
          <w:i/>
          <w:iCs/>
          <w:color w:val="222222"/>
          <w:shd w:val="clear" w:color="auto" w:fill="FFFFFF"/>
        </w:rPr>
        <w:t>+, koji provodi Agencija za mobilnost i programe EU</w:t>
      </w:r>
      <w:r>
        <w:rPr>
          <w:rFonts w:ascii="Calibri" w:hAnsi="Calibri" w:cs="Calibri"/>
          <w:i/>
          <w:iCs/>
          <w:color w:val="222222"/>
          <w:shd w:val="clear" w:color="auto" w:fill="FFFFFF"/>
        </w:rPr>
        <w:t>.</w:t>
      </w:r>
    </w:p>
    <w:p w:rsidR="00073827" w:rsidRDefault="00073827" w:rsidP="0029059C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73827" w:rsidRDefault="00073827" w:rsidP="00073827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>
            <wp:extent cx="3649980" cy="99822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33"/>
                    <a:stretch/>
                  </pic:blipFill>
                  <pic:spPr bwMode="auto">
                    <a:xfrm>
                      <a:off x="0" y="0"/>
                      <a:ext cx="36499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059C" w:rsidRPr="0029059C" w:rsidRDefault="0029059C" w:rsidP="0029059C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29059C">
        <w:rPr>
          <w:rFonts w:ascii="Arial" w:eastAsia="Times New Roman" w:hAnsi="Arial" w:cs="Arial"/>
          <w:b/>
          <w:sz w:val="24"/>
          <w:szCs w:val="24"/>
        </w:rPr>
        <w:t>Obrazloženje:</w:t>
      </w:r>
    </w:p>
    <w:p w:rsidR="0029059C" w:rsidRPr="00421AEF" w:rsidRDefault="0029059C" w:rsidP="0029059C">
      <w:pPr>
        <w:jc w:val="both"/>
        <w:rPr>
          <w:rFonts w:ascii="Arial" w:eastAsia="Times New Roman" w:hAnsi="Arial" w:cs="Arial"/>
          <w:sz w:val="24"/>
          <w:szCs w:val="24"/>
        </w:rPr>
      </w:pPr>
      <w:r w:rsidRPr="00421AEF">
        <w:rPr>
          <w:rFonts w:ascii="Arial" w:eastAsia="Times New Roman" w:hAnsi="Arial" w:cs="Arial"/>
          <w:sz w:val="24"/>
          <w:szCs w:val="24"/>
        </w:rPr>
        <w:t xml:space="preserve">Od 18.-21.12.2002. sudjelovala sam </w:t>
      </w:r>
      <w:proofErr w:type="spellStart"/>
      <w:r w:rsidRPr="00421AEF">
        <w:rPr>
          <w:rFonts w:ascii="Arial" w:eastAsia="Times New Roman" w:hAnsi="Arial" w:cs="Arial"/>
          <w:sz w:val="24"/>
          <w:szCs w:val="24"/>
        </w:rPr>
        <w:t>Erasmus</w:t>
      </w:r>
      <w:proofErr w:type="spellEnd"/>
      <w:r w:rsidRPr="00421AEF">
        <w:rPr>
          <w:rFonts w:ascii="Arial" w:eastAsia="Times New Roman" w:hAnsi="Arial" w:cs="Arial"/>
          <w:sz w:val="24"/>
          <w:szCs w:val="24"/>
        </w:rPr>
        <w:t>+ seminaru vezano uz građanski odgoj i obrazovanje u Italiji pod naz</w:t>
      </w:r>
      <w:bookmarkStart w:id="0" w:name="_GoBack"/>
      <w:bookmarkEnd w:id="0"/>
      <w:r w:rsidRPr="00421AEF">
        <w:rPr>
          <w:rFonts w:ascii="Arial" w:eastAsia="Times New Roman" w:hAnsi="Arial" w:cs="Arial"/>
          <w:sz w:val="24"/>
          <w:szCs w:val="24"/>
        </w:rPr>
        <w:t xml:space="preserve">ivom „ </w:t>
      </w:r>
      <w:proofErr w:type="spellStart"/>
      <w:r w:rsidRPr="00421AEF">
        <w:rPr>
          <w:rFonts w:ascii="Arial" w:eastAsia="Times New Roman" w:hAnsi="Arial" w:cs="Arial"/>
          <w:sz w:val="24"/>
          <w:szCs w:val="24"/>
        </w:rPr>
        <w:t>Contribution</w:t>
      </w:r>
      <w:proofErr w:type="spellEnd"/>
      <w:r w:rsidRPr="00421AEF">
        <w:rPr>
          <w:rFonts w:ascii="Arial" w:eastAsia="Times New Roman" w:hAnsi="Arial" w:cs="Arial"/>
          <w:sz w:val="24"/>
          <w:szCs w:val="24"/>
        </w:rPr>
        <w:t xml:space="preserve"> to </w:t>
      </w:r>
      <w:proofErr w:type="spellStart"/>
      <w:r w:rsidRPr="00421AEF">
        <w:rPr>
          <w:rFonts w:ascii="Arial" w:eastAsia="Times New Roman" w:hAnsi="Arial" w:cs="Arial"/>
          <w:sz w:val="24"/>
          <w:szCs w:val="24"/>
        </w:rPr>
        <w:t>european</w:t>
      </w:r>
      <w:proofErr w:type="spellEnd"/>
      <w:r w:rsidRPr="00421AE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21AEF">
        <w:rPr>
          <w:rFonts w:ascii="Arial" w:eastAsia="Times New Roman" w:hAnsi="Arial" w:cs="Arial"/>
          <w:sz w:val="24"/>
          <w:szCs w:val="24"/>
        </w:rPr>
        <w:t>civic</w:t>
      </w:r>
      <w:proofErr w:type="spellEnd"/>
      <w:r w:rsidRPr="00421AE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21AEF">
        <w:rPr>
          <w:rFonts w:ascii="Arial" w:eastAsia="Times New Roman" w:hAnsi="Arial" w:cs="Arial"/>
          <w:sz w:val="24"/>
          <w:szCs w:val="24"/>
        </w:rPr>
        <w:t>participation</w:t>
      </w:r>
      <w:proofErr w:type="spellEnd"/>
      <w:r w:rsidRPr="00421AEF">
        <w:rPr>
          <w:rFonts w:ascii="Arial" w:eastAsia="Times New Roman" w:hAnsi="Arial" w:cs="Arial"/>
          <w:sz w:val="24"/>
          <w:szCs w:val="24"/>
        </w:rPr>
        <w:t xml:space="preserve">“. Seminar je bio iznimno koristan jer se sastojao od 3 glavna dijela: 1. predavanja eminentnih stručnjaka iz područja građanskog </w:t>
      </w:r>
      <w:proofErr w:type="spellStart"/>
      <w:r w:rsidRPr="00421AEF">
        <w:rPr>
          <w:rFonts w:ascii="Arial" w:eastAsia="Times New Roman" w:hAnsi="Arial" w:cs="Arial"/>
          <w:sz w:val="24"/>
          <w:szCs w:val="24"/>
        </w:rPr>
        <w:t>aktivizma,europskog</w:t>
      </w:r>
      <w:proofErr w:type="spellEnd"/>
      <w:r w:rsidRPr="00421AEF">
        <w:rPr>
          <w:rFonts w:ascii="Arial" w:eastAsia="Times New Roman" w:hAnsi="Arial" w:cs="Arial"/>
          <w:sz w:val="24"/>
          <w:szCs w:val="24"/>
        </w:rPr>
        <w:t xml:space="preserve"> demokratskog građanstva, budućnosti Europe, europskih vrijednosti, budućnosti i izazova u obrazovanju, mogućnosti koje pruža mobilnost i europski projekti te kako sudjelovati i vrednovati procese u području građanskog aktivizma, odgoja i obrazovanja. 2. Rad u grupama – omogućio nam je upoznavanje s kolegama iz naših područja (odgoj i obrazovanje) te sam na tom okruglom stolu tijekom zajedničkog rada upoznala kolege iz drugih zemalja. 3. Posjet školama- u školama smo imali priliku iznijeti učenicima i profesorima domaćinima, kao i drugim kolegama sudionicima seminara, svoja </w:t>
      </w:r>
      <w:proofErr w:type="spellStart"/>
      <w:r w:rsidRPr="00421AEF">
        <w:rPr>
          <w:rFonts w:ascii="Arial" w:eastAsia="Times New Roman" w:hAnsi="Arial" w:cs="Arial"/>
          <w:sz w:val="24"/>
          <w:szCs w:val="24"/>
        </w:rPr>
        <w:t>Erasmus</w:t>
      </w:r>
      <w:proofErr w:type="spellEnd"/>
      <w:r w:rsidRPr="00421AEF">
        <w:rPr>
          <w:rFonts w:ascii="Arial" w:eastAsia="Times New Roman" w:hAnsi="Arial" w:cs="Arial"/>
          <w:sz w:val="24"/>
          <w:szCs w:val="24"/>
        </w:rPr>
        <w:t xml:space="preserve"> iskustva, </w:t>
      </w:r>
      <w:proofErr w:type="spellStart"/>
      <w:r w:rsidRPr="00421AEF">
        <w:rPr>
          <w:rFonts w:ascii="Arial" w:eastAsia="Times New Roman" w:hAnsi="Arial" w:cs="Arial"/>
          <w:sz w:val="24"/>
          <w:szCs w:val="24"/>
        </w:rPr>
        <w:t>benefite</w:t>
      </w:r>
      <w:proofErr w:type="spellEnd"/>
      <w:r w:rsidRPr="00421AEF">
        <w:rPr>
          <w:rFonts w:ascii="Arial" w:eastAsia="Times New Roman" w:hAnsi="Arial" w:cs="Arial"/>
          <w:sz w:val="24"/>
          <w:szCs w:val="24"/>
        </w:rPr>
        <w:t xml:space="preserve"> sudjelovanja u međunarodnim projektima kao i projektima mobilnosti. Donijeli smo zaključke o budućem razvoju europskog obrazovanja te kako omogućiti učenicima aktivno sudjelovanje u projektima građanskog odgoja i obrazovanja u svojim sredinama te na taj način krenuti u rješavanje različitih problema mladih i izazova današnjeg suvremenog svijeta. </w:t>
      </w:r>
    </w:p>
    <w:p w:rsidR="0029059C" w:rsidRDefault="0029059C" w:rsidP="0029059C">
      <w:pPr>
        <w:jc w:val="both"/>
        <w:rPr>
          <w:rFonts w:ascii="Arial" w:eastAsia="Times New Roman" w:hAnsi="Arial" w:cs="Arial"/>
          <w:sz w:val="24"/>
          <w:szCs w:val="24"/>
        </w:rPr>
      </w:pPr>
      <w:r w:rsidRPr="00421AEF">
        <w:rPr>
          <w:rFonts w:ascii="Arial" w:eastAsia="Times New Roman" w:hAnsi="Arial" w:cs="Arial"/>
          <w:sz w:val="24"/>
          <w:szCs w:val="24"/>
        </w:rPr>
        <w:t xml:space="preserve">Posjet srednjoj školi CASANOVA u središtu Napulja ocjenjujem kao iznimno korisno jer sam imala priliku razgovarati s talijanskim učenicima, nastavnicima i ravnateljicom te napraviti komparativnu analizu obrazovnih sustava kao i dviju srednjih škola te vidjeti s kojim se izazovima i poteškoćama susreću učenici i profesori. Svima su nam zajednički izazovi: promjena obrazovnih politika, digitalizacija obrazovanja, zaštita </w:t>
      </w:r>
      <w:r w:rsidRPr="00421AEF">
        <w:rPr>
          <w:rFonts w:ascii="Arial" w:eastAsia="Times New Roman" w:hAnsi="Arial" w:cs="Arial"/>
          <w:sz w:val="24"/>
          <w:szCs w:val="24"/>
        </w:rPr>
        <w:lastRenderedPageBreak/>
        <w:t xml:space="preserve">mentalnog i fizičkog zdravlja učenika i djelatnika te povećanje i unapređenje učinkovitog učenja i poučavanja. Naglasak smo svi stavili na nužnosti građanskog aktivizma i sudjelovanja u </w:t>
      </w:r>
      <w:proofErr w:type="spellStart"/>
      <w:r w:rsidRPr="00421AEF">
        <w:rPr>
          <w:rFonts w:ascii="Arial" w:eastAsia="Times New Roman" w:hAnsi="Arial" w:cs="Arial"/>
          <w:sz w:val="24"/>
          <w:szCs w:val="24"/>
        </w:rPr>
        <w:t>Erasmus</w:t>
      </w:r>
      <w:proofErr w:type="spellEnd"/>
      <w:r w:rsidRPr="00421AEF">
        <w:rPr>
          <w:rFonts w:ascii="Arial" w:eastAsia="Times New Roman" w:hAnsi="Arial" w:cs="Arial"/>
          <w:sz w:val="24"/>
          <w:szCs w:val="24"/>
        </w:rPr>
        <w:t xml:space="preserve"> + projektima.</w:t>
      </w:r>
    </w:p>
    <w:p w:rsidR="0029059C" w:rsidRPr="009675CF" w:rsidRDefault="0029059C" w:rsidP="0029059C">
      <w:pPr>
        <w:jc w:val="both"/>
        <w:rPr>
          <w:rFonts w:ascii="Arial" w:eastAsia="Times New Roman" w:hAnsi="Arial" w:cs="Arial"/>
          <w:sz w:val="20"/>
        </w:rPr>
      </w:pPr>
    </w:p>
    <w:p w:rsidR="0029059C" w:rsidRDefault="0029059C" w:rsidP="0029059C">
      <w:pPr>
        <w:jc w:val="both"/>
        <w:rPr>
          <w:rFonts w:ascii="Arial" w:eastAsia="Times New Roman" w:hAnsi="Arial" w:cs="Arial"/>
          <w:sz w:val="24"/>
          <w:szCs w:val="24"/>
        </w:rPr>
      </w:pPr>
      <w:r w:rsidRPr="00421AEF">
        <w:rPr>
          <w:rFonts w:ascii="Arial" w:eastAsia="Times New Roman" w:hAnsi="Arial" w:cs="Arial"/>
          <w:sz w:val="24"/>
          <w:szCs w:val="24"/>
        </w:rPr>
        <w:t xml:space="preserve">Tijekom sudjelovanja na ovoj </w:t>
      </w:r>
      <w:proofErr w:type="spellStart"/>
      <w:r w:rsidRPr="00421AEF">
        <w:rPr>
          <w:rFonts w:ascii="Arial" w:eastAsia="Times New Roman" w:hAnsi="Arial" w:cs="Arial"/>
          <w:sz w:val="24"/>
          <w:szCs w:val="24"/>
        </w:rPr>
        <w:t>Erasmus</w:t>
      </w:r>
      <w:proofErr w:type="spellEnd"/>
      <w:r w:rsidRPr="00421AEF">
        <w:rPr>
          <w:rFonts w:ascii="Arial" w:eastAsia="Times New Roman" w:hAnsi="Arial" w:cs="Arial"/>
          <w:sz w:val="24"/>
          <w:szCs w:val="24"/>
        </w:rPr>
        <w:t xml:space="preserve"> + aktivnosti iz područja građanskog odgoja i obrazovanja upoznala sam mnogo svojih kolega (srednjoškolsko obrazovanje) i kolega iz drugih područja (obrazovanje odraslih – Pučka otvorena učilišta, nacionalne agencije i visoko obrazovanje). Uspostavljena su prijateljstva i kontakti sa srodnim srednjim školama ( gimnazije, liceji) iz Italije, Rumunjske i Belgije. U budućnosti su planirane projektne aktivnosti na </w:t>
      </w:r>
      <w:proofErr w:type="spellStart"/>
      <w:r w:rsidRPr="00421AEF">
        <w:rPr>
          <w:rFonts w:ascii="Arial" w:eastAsia="Times New Roman" w:hAnsi="Arial" w:cs="Arial"/>
          <w:sz w:val="24"/>
          <w:szCs w:val="24"/>
        </w:rPr>
        <w:t>Erasmus</w:t>
      </w:r>
      <w:proofErr w:type="spellEnd"/>
      <w:r w:rsidRPr="00421AEF">
        <w:rPr>
          <w:rFonts w:ascii="Arial" w:eastAsia="Times New Roman" w:hAnsi="Arial" w:cs="Arial"/>
          <w:sz w:val="24"/>
          <w:szCs w:val="24"/>
        </w:rPr>
        <w:t xml:space="preserve"> + projektima iz područja </w:t>
      </w:r>
      <w:proofErr w:type="spellStart"/>
      <w:r w:rsidRPr="00421AEF">
        <w:rPr>
          <w:rFonts w:ascii="Arial" w:eastAsia="Times New Roman" w:hAnsi="Arial" w:cs="Arial"/>
          <w:sz w:val="24"/>
          <w:szCs w:val="24"/>
        </w:rPr>
        <w:t>STEMa</w:t>
      </w:r>
      <w:proofErr w:type="spellEnd"/>
      <w:r w:rsidRPr="00421AEF">
        <w:rPr>
          <w:rFonts w:ascii="Arial" w:eastAsia="Times New Roman" w:hAnsi="Arial" w:cs="Arial"/>
          <w:sz w:val="24"/>
          <w:szCs w:val="24"/>
        </w:rPr>
        <w:t xml:space="preserve">, stranih jezika, kulture i sporta. Druga gimnazija Varaždin je u procesu ishođenja </w:t>
      </w:r>
      <w:proofErr w:type="spellStart"/>
      <w:r w:rsidRPr="00421AEF">
        <w:rPr>
          <w:rFonts w:ascii="Arial" w:eastAsia="Times New Roman" w:hAnsi="Arial" w:cs="Arial"/>
          <w:sz w:val="24"/>
          <w:szCs w:val="24"/>
        </w:rPr>
        <w:t>Erasmus</w:t>
      </w:r>
      <w:proofErr w:type="spellEnd"/>
      <w:r w:rsidRPr="00421AEF">
        <w:rPr>
          <w:rFonts w:ascii="Arial" w:eastAsia="Times New Roman" w:hAnsi="Arial" w:cs="Arial"/>
          <w:sz w:val="24"/>
          <w:szCs w:val="24"/>
        </w:rPr>
        <w:t xml:space="preserve"> akreditacije te ćemo i kroz akreditaciju raditi na zajedničkim projektima mobilnosti.</w:t>
      </w:r>
    </w:p>
    <w:p w:rsidR="0029059C" w:rsidRPr="00421AEF" w:rsidRDefault="0029059C" w:rsidP="0029059C">
      <w:pPr>
        <w:jc w:val="both"/>
        <w:rPr>
          <w:rFonts w:ascii="Arial" w:eastAsia="Times New Roman" w:hAnsi="Arial" w:cs="Arial"/>
          <w:sz w:val="24"/>
          <w:szCs w:val="24"/>
        </w:rPr>
      </w:pPr>
      <w:r w:rsidRPr="00421AEF">
        <w:rPr>
          <w:rFonts w:ascii="Arial" w:eastAsia="Times New Roman" w:hAnsi="Arial" w:cs="Arial"/>
          <w:sz w:val="24"/>
          <w:szCs w:val="24"/>
        </w:rPr>
        <w:t xml:space="preserve">Ova </w:t>
      </w:r>
      <w:proofErr w:type="spellStart"/>
      <w:r w:rsidRPr="00421AEF">
        <w:rPr>
          <w:rFonts w:ascii="Arial" w:eastAsia="Times New Roman" w:hAnsi="Arial" w:cs="Arial"/>
          <w:sz w:val="24"/>
          <w:szCs w:val="24"/>
        </w:rPr>
        <w:t>Erasmus</w:t>
      </w:r>
      <w:proofErr w:type="spellEnd"/>
      <w:r w:rsidRPr="00421AEF">
        <w:rPr>
          <w:rFonts w:ascii="Arial" w:eastAsia="Times New Roman" w:hAnsi="Arial" w:cs="Arial"/>
          <w:sz w:val="24"/>
          <w:szCs w:val="24"/>
        </w:rPr>
        <w:t xml:space="preserve">+ aktivnost dala mi je mogućnost da proširim svoja znanja iz područja građanskog odgoja i obrazovanja i steknem nova iskustva kako se to radi u drugim državama. Najveća vrijednost su moji kolege koje sam upoznala i s njima razmijenila </w:t>
      </w:r>
      <w:proofErr w:type="spellStart"/>
      <w:r w:rsidRPr="00421AEF">
        <w:rPr>
          <w:rFonts w:ascii="Arial" w:eastAsia="Times New Roman" w:hAnsi="Arial" w:cs="Arial"/>
          <w:sz w:val="24"/>
          <w:szCs w:val="24"/>
        </w:rPr>
        <w:t>svojwe</w:t>
      </w:r>
      <w:proofErr w:type="spellEnd"/>
      <w:r w:rsidRPr="00421AEF">
        <w:rPr>
          <w:rFonts w:ascii="Arial" w:eastAsia="Times New Roman" w:hAnsi="Arial" w:cs="Arial"/>
          <w:sz w:val="24"/>
          <w:szCs w:val="24"/>
        </w:rPr>
        <w:t xml:space="preserve"> stavove, </w:t>
      </w:r>
      <w:proofErr w:type="spellStart"/>
      <w:r w:rsidRPr="00421AEF">
        <w:rPr>
          <w:rFonts w:ascii="Arial" w:eastAsia="Times New Roman" w:hAnsi="Arial" w:cs="Arial"/>
          <w:sz w:val="24"/>
          <w:szCs w:val="24"/>
        </w:rPr>
        <w:t>rezučltate</w:t>
      </w:r>
      <w:proofErr w:type="spellEnd"/>
      <w:r w:rsidRPr="00421AEF">
        <w:rPr>
          <w:rFonts w:ascii="Arial" w:eastAsia="Times New Roman" w:hAnsi="Arial" w:cs="Arial"/>
          <w:sz w:val="24"/>
          <w:szCs w:val="24"/>
        </w:rPr>
        <w:t xml:space="preserve"> u pedagoškom radu kao i potrebe i izazove s kojima se susreću škole, obitelji i sami učenici i nastavnici. Naučila sam da su </w:t>
      </w:r>
      <w:proofErr w:type="spellStart"/>
      <w:r w:rsidRPr="00421AEF">
        <w:rPr>
          <w:rFonts w:ascii="Arial" w:eastAsia="Times New Roman" w:hAnsi="Arial" w:cs="Arial"/>
          <w:sz w:val="24"/>
          <w:szCs w:val="24"/>
        </w:rPr>
        <w:t>Erasmus</w:t>
      </w:r>
      <w:proofErr w:type="spellEnd"/>
      <w:r w:rsidRPr="00421AEF">
        <w:rPr>
          <w:rFonts w:ascii="Arial" w:eastAsia="Times New Roman" w:hAnsi="Arial" w:cs="Arial"/>
          <w:sz w:val="24"/>
          <w:szCs w:val="24"/>
        </w:rPr>
        <w:t xml:space="preserve"> projekti važan dio građanskog odgoja i obrazovanja i s njima treba početi od što ranije dobi učenika. Krilatica GO, LEARN, SHARE – odnosi se na sve aspekte građanskog aktivizma kroz različite nastavne, izvannastavne i izvanškolske aktivnosti. Uključenost u procese aktivnog građanskog participiranja i odlučivanja na razini škole, obitelji, zajednice, države i međunarodnog projektnog angažmana ključno je za razvoj svakog pojedinca i europskog društva u cjelini. Planiram uključiti što više učenika i nastavnika Druge gimnazije Varaždin u </w:t>
      </w:r>
      <w:proofErr w:type="spellStart"/>
      <w:r w:rsidRPr="00421AEF">
        <w:rPr>
          <w:rFonts w:ascii="Arial" w:eastAsia="Times New Roman" w:hAnsi="Arial" w:cs="Arial"/>
          <w:sz w:val="24"/>
          <w:szCs w:val="24"/>
        </w:rPr>
        <w:t>Erasmus</w:t>
      </w:r>
      <w:proofErr w:type="spellEnd"/>
      <w:r w:rsidRPr="00421AEF">
        <w:rPr>
          <w:rFonts w:ascii="Arial" w:eastAsia="Times New Roman" w:hAnsi="Arial" w:cs="Arial"/>
          <w:sz w:val="24"/>
          <w:szCs w:val="24"/>
        </w:rPr>
        <w:t xml:space="preserve"> + projekte i aktivno ih uključiti u projekte građanskog odgoja i obrazovanja i to na sljedećim područjima:1. Mobilnost i aktivizam, 2. socijalna uključenost u građanske procese ( posebno područje volontiranja), 3. stjecanje znanja o političkim procesima i europskom građanstvu,4. demokracija i europsko obrazovanje.</w:t>
      </w:r>
    </w:p>
    <w:p w:rsidR="0029059C" w:rsidRPr="00421AEF" w:rsidRDefault="0029059C" w:rsidP="0029059C">
      <w:pPr>
        <w:rPr>
          <w:rFonts w:ascii="Arial" w:eastAsia="Times New Roman" w:hAnsi="Arial" w:cs="Arial"/>
          <w:sz w:val="24"/>
          <w:szCs w:val="24"/>
        </w:rPr>
      </w:pPr>
    </w:p>
    <w:p w:rsidR="0029059C" w:rsidRPr="00421AEF" w:rsidRDefault="0029059C" w:rsidP="0029059C">
      <w:pPr>
        <w:rPr>
          <w:rFonts w:ascii="Arial" w:eastAsia="Times New Roman" w:hAnsi="Arial" w:cs="Arial"/>
          <w:sz w:val="24"/>
          <w:szCs w:val="24"/>
        </w:rPr>
      </w:pPr>
    </w:p>
    <w:p w:rsidR="0029059C" w:rsidRPr="0029059C" w:rsidRDefault="0029059C">
      <w:pPr>
        <w:rPr>
          <w:sz w:val="28"/>
          <w:szCs w:val="28"/>
        </w:rPr>
      </w:pPr>
      <w:r>
        <w:rPr>
          <w:sz w:val="28"/>
          <w:szCs w:val="28"/>
        </w:rPr>
        <w:t xml:space="preserve">       U Varaždinu, 03.01.2023.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Zdravka </w:t>
      </w:r>
      <w:proofErr w:type="spellStart"/>
      <w:r>
        <w:rPr>
          <w:sz w:val="28"/>
          <w:szCs w:val="28"/>
        </w:rPr>
        <w:t>Grđan</w:t>
      </w:r>
      <w:proofErr w:type="spellEnd"/>
    </w:p>
    <w:sectPr w:rsidR="0029059C" w:rsidRPr="00290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9C"/>
    <w:rsid w:val="00073827"/>
    <w:rsid w:val="00116983"/>
    <w:rsid w:val="0029059C"/>
    <w:rsid w:val="0042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BB9B"/>
  <w15:chartTrackingRefBased/>
  <w15:docId w15:val="{18ED2F75-F211-4611-9550-3ECF7958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admin</cp:lastModifiedBy>
  <cp:revision>4</cp:revision>
  <dcterms:created xsi:type="dcterms:W3CDTF">2023-01-11T06:22:00Z</dcterms:created>
  <dcterms:modified xsi:type="dcterms:W3CDTF">2023-01-11T14:42:00Z</dcterms:modified>
</cp:coreProperties>
</file>