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F69C" w14:textId="39230F37" w:rsidR="001C54CA" w:rsidRPr="00611A3D" w:rsidRDefault="002E7E7C" w:rsidP="00BA37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temelju</w:t>
      </w:r>
      <w:r w:rsidR="002758EC" w:rsidRPr="00611A3D">
        <w:rPr>
          <w:sz w:val="24"/>
          <w:szCs w:val="24"/>
        </w:rPr>
        <w:t xml:space="preserve"> Zaključka o </w:t>
      </w:r>
      <w:r w:rsidR="001879C6">
        <w:rPr>
          <w:sz w:val="24"/>
          <w:szCs w:val="24"/>
        </w:rPr>
        <w:t xml:space="preserve">pokretanju projekta </w:t>
      </w:r>
      <w:r w:rsidR="002758EC" w:rsidRPr="00611A3D">
        <w:rPr>
          <w:sz w:val="24"/>
          <w:szCs w:val="24"/>
        </w:rPr>
        <w:t>sufinanciranja školske prehrane učenicima srednjih škola kojim je osnivač Varaždinska županija</w:t>
      </w:r>
      <w:r w:rsidR="001879C6">
        <w:rPr>
          <w:sz w:val="24"/>
          <w:szCs w:val="24"/>
        </w:rPr>
        <w:t xml:space="preserve"> u školskoj godini 20</w:t>
      </w:r>
      <w:r w:rsidR="00B415AB">
        <w:rPr>
          <w:sz w:val="24"/>
          <w:szCs w:val="24"/>
        </w:rPr>
        <w:t>2</w:t>
      </w:r>
      <w:r w:rsidR="00A32EB2">
        <w:rPr>
          <w:sz w:val="24"/>
          <w:szCs w:val="24"/>
        </w:rPr>
        <w:t>3</w:t>
      </w:r>
      <w:r w:rsidR="001879C6">
        <w:rPr>
          <w:sz w:val="24"/>
          <w:szCs w:val="24"/>
        </w:rPr>
        <w:t>./202</w:t>
      </w:r>
      <w:r w:rsidR="00A32EB2">
        <w:rPr>
          <w:sz w:val="24"/>
          <w:szCs w:val="24"/>
        </w:rPr>
        <w:t>4</w:t>
      </w:r>
      <w:r w:rsidR="001879C6">
        <w:rPr>
          <w:sz w:val="24"/>
          <w:szCs w:val="24"/>
        </w:rPr>
        <w:t>.</w:t>
      </w:r>
      <w:r w:rsidR="002758EC" w:rsidRPr="00611A3D">
        <w:rPr>
          <w:sz w:val="24"/>
          <w:szCs w:val="24"/>
        </w:rPr>
        <w:t xml:space="preserve"> (KLASA: 602-0</w:t>
      </w:r>
      <w:r w:rsidR="000F5EBE">
        <w:rPr>
          <w:sz w:val="24"/>
          <w:szCs w:val="24"/>
        </w:rPr>
        <w:t>2</w:t>
      </w:r>
      <w:r w:rsidR="002758EC" w:rsidRPr="00611A3D">
        <w:rPr>
          <w:sz w:val="24"/>
          <w:szCs w:val="24"/>
        </w:rPr>
        <w:t>/</w:t>
      </w:r>
      <w:r w:rsidR="00B743F9">
        <w:rPr>
          <w:sz w:val="24"/>
          <w:szCs w:val="24"/>
        </w:rPr>
        <w:t>2</w:t>
      </w:r>
      <w:r w:rsidR="000F5EBE">
        <w:rPr>
          <w:sz w:val="24"/>
          <w:szCs w:val="24"/>
        </w:rPr>
        <w:t>2</w:t>
      </w:r>
      <w:r w:rsidR="002758EC" w:rsidRPr="00611A3D">
        <w:rPr>
          <w:sz w:val="24"/>
          <w:szCs w:val="24"/>
        </w:rPr>
        <w:t>-</w:t>
      </w:r>
      <w:r w:rsidR="000F5EBE">
        <w:rPr>
          <w:sz w:val="24"/>
          <w:szCs w:val="24"/>
        </w:rPr>
        <w:t>10</w:t>
      </w:r>
      <w:r w:rsidR="002758EC" w:rsidRPr="00611A3D">
        <w:rPr>
          <w:sz w:val="24"/>
          <w:szCs w:val="24"/>
        </w:rPr>
        <w:t>/</w:t>
      </w:r>
      <w:r w:rsidR="000F5EBE">
        <w:rPr>
          <w:sz w:val="24"/>
          <w:szCs w:val="24"/>
        </w:rPr>
        <w:t>4</w:t>
      </w:r>
      <w:r w:rsidR="00A32EB2">
        <w:rPr>
          <w:sz w:val="24"/>
          <w:szCs w:val="24"/>
        </w:rPr>
        <w:t>3</w:t>
      </w:r>
      <w:r w:rsidR="002758EC" w:rsidRPr="00611A3D">
        <w:rPr>
          <w:sz w:val="24"/>
          <w:szCs w:val="24"/>
        </w:rPr>
        <w:t>; URBROJ: 2186-0</w:t>
      </w:r>
      <w:r w:rsidR="001E6D8B">
        <w:rPr>
          <w:sz w:val="24"/>
          <w:szCs w:val="24"/>
        </w:rPr>
        <w:t>2</w:t>
      </w:r>
      <w:r w:rsidR="002758EC" w:rsidRPr="00611A3D">
        <w:rPr>
          <w:sz w:val="24"/>
          <w:szCs w:val="24"/>
        </w:rPr>
        <w:t>/1-</w:t>
      </w:r>
      <w:r w:rsidR="00B743F9">
        <w:rPr>
          <w:sz w:val="24"/>
          <w:szCs w:val="24"/>
        </w:rPr>
        <w:t>2</w:t>
      </w:r>
      <w:r w:rsidR="00A32EB2">
        <w:rPr>
          <w:sz w:val="24"/>
          <w:szCs w:val="24"/>
        </w:rPr>
        <w:t>3</w:t>
      </w:r>
      <w:r w:rsidR="002758EC" w:rsidRPr="00611A3D">
        <w:rPr>
          <w:sz w:val="24"/>
          <w:szCs w:val="24"/>
        </w:rPr>
        <w:t>-</w:t>
      </w:r>
      <w:r w:rsidR="001879C6">
        <w:rPr>
          <w:sz w:val="24"/>
          <w:szCs w:val="24"/>
        </w:rPr>
        <w:t>1</w:t>
      </w:r>
      <w:r w:rsidR="004B75CF">
        <w:rPr>
          <w:sz w:val="24"/>
          <w:szCs w:val="24"/>
        </w:rPr>
        <w:t xml:space="preserve"> od </w:t>
      </w:r>
      <w:r w:rsidR="00A32EB2">
        <w:rPr>
          <w:sz w:val="24"/>
          <w:szCs w:val="24"/>
        </w:rPr>
        <w:t>18</w:t>
      </w:r>
      <w:r w:rsidR="002758EC" w:rsidRPr="00611A3D">
        <w:rPr>
          <w:sz w:val="24"/>
          <w:szCs w:val="24"/>
        </w:rPr>
        <w:t xml:space="preserve">. </w:t>
      </w:r>
      <w:r w:rsidR="00A32EB2">
        <w:rPr>
          <w:sz w:val="24"/>
          <w:szCs w:val="24"/>
        </w:rPr>
        <w:t>rujna</w:t>
      </w:r>
      <w:r w:rsidR="000F5EBE">
        <w:rPr>
          <w:sz w:val="24"/>
          <w:szCs w:val="24"/>
        </w:rPr>
        <w:t xml:space="preserve"> </w:t>
      </w:r>
      <w:r w:rsidR="002758EC" w:rsidRPr="00611A3D">
        <w:rPr>
          <w:sz w:val="24"/>
          <w:szCs w:val="24"/>
        </w:rPr>
        <w:t>20</w:t>
      </w:r>
      <w:r w:rsidR="00B743F9">
        <w:rPr>
          <w:sz w:val="24"/>
          <w:szCs w:val="24"/>
        </w:rPr>
        <w:t>2</w:t>
      </w:r>
      <w:r w:rsidR="00A32EB2">
        <w:rPr>
          <w:sz w:val="24"/>
          <w:szCs w:val="24"/>
        </w:rPr>
        <w:t>3</w:t>
      </w:r>
      <w:r w:rsidR="002758EC" w:rsidRPr="00611A3D">
        <w:rPr>
          <w:sz w:val="24"/>
          <w:szCs w:val="24"/>
        </w:rPr>
        <w:t xml:space="preserve">. godine) </w:t>
      </w:r>
      <w:r>
        <w:rPr>
          <w:sz w:val="24"/>
          <w:szCs w:val="24"/>
        </w:rPr>
        <w:t>Druga gimnazija</w:t>
      </w:r>
      <w:r w:rsidR="002758EC" w:rsidRPr="00611A3D">
        <w:rPr>
          <w:sz w:val="24"/>
          <w:szCs w:val="24"/>
        </w:rPr>
        <w:t xml:space="preserve"> Varaždin objavljuje</w:t>
      </w:r>
    </w:p>
    <w:p w14:paraId="337D731F" w14:textId="77777777" w:rsidR="002758EC" w:rsidRPr="00611A3D" w:rsidRDefault="002758EC" w:rsidP="00611A3D">
      <w:pPr>
        <w:spacing w:after="0"/>
        <w:jc w:val="center"/>
        <w:rPr>
          <w:b/>
          <w:sz w:val="28"/>
          <w:szCs w:val="28"/>
        </w:rPr>
      </w:pPr>
      <w:r w:rsidRPr="00611A3D">
        <w:rPr>
          <w:b/>
          <w:sz w:val="28"/>
          <w:szCs w:val="28"/>
        </w:rPr>
        <w:t>JAVNI POZIV</w:t>
      </w:r>
    </w:p>
    <w:p w14:paraId="6EB64BCB" w14:textId="2DC687B7" w:rsidR="00A75038" w:rsidRDefault="002758EC" w:rsidP="00BA37F5">
      <w:pPr>
        <w:spacing w:after="0"/>
        <w:jc w:val="center"/>
        <w:rPr>
          <w:b/>
          <w:sz w:val="28"/>
          <w:szCs w:val="28"/>
        </w:rPr>
      </w:pPr>
      <w:r w:rsidRPr="00611A3D">
        <w:rPr>
          <w:b/>
          <w:sz w:val="28"/>
          <w:szCs w:val="28"/>
        </w:rPr>
        <w:t>ZA SUFINANCIRANJE ŠKOLSKE PREHRANE UČENI</w:t>
      </w:r>
      <w:r w:rsidR="0056318C">
        <w:rPr>
          <w:b/>
          <w:sz w:val="28"/>
          <w:szCs w:val="28"/>
        </w:rPr>
        <w:t>CIMA</w:t>
      </w:r>
    </w:p>
    <w:p w14:paraId="62869B49" w14:textId="4C9DAF15" w:rsidR="004B75CF" w:rsidRPr="0079510D" w:rsidRDefault="004B75CF" w:rsidP="00BA37F5">
      <w:pPr>
        <w:spacing w:after="0"/>
        <w:jc w:val="center"/>
        <w:rPr>
          <w:b/>
          <w:sz w:val="28"/>
          <w:szCs w:val="28"/>
        </w:rPr>
      </w:pPr>
      <w:r w:rsidRPr="0079510D">
        <w:rPr>
          <w:b/>
          <w:sz w:val="28"/>
          <w:szCs w:val="28"/>
        </w:rPr>
        <w:t>u školsk</w:t>
      </w:r>
      <w:r w:rsidR="00FB6B69" w:rsidRPr="0079510D">
        <w:rPr>
          <w:b/>
          <w:sz w:val="28"/>
          <w:szCs w:val="28"/>
        </w:rPr>
        <w:t>oj</w:t>
      </w:r>
      <w:r w:rsidRPr="0079510D">
        <w:rPr>
          <w:b/>
          <w:sz w:val="28"/>
          <w:szCs w:val="28"/>
        </w:rPr>
        <w:t xml:space="preserve"> godin</w:t>
      </w:r>
      <w:r w:rsidR="00FB6B69" w:rsidRPr="0079510D">
        <w:rPr>
          <w:b/>
          <w:sz w:val="28"/>
          <w:szCs w:val="28"/>
        </w:rPr>
        <w:t>i</w:t>
      </w:r>
      <w:r w:rsidRPr="0079510D">
        <w:rPr>
          <w:b/>
          <w:sz w:val="28"/>
          <w:szCs w:val="28"/>
        </w:rPr>
        <w:t xml:space="preserve"> 20</w:t>
      </w:r>
      <w:r w:rsidR="00B743F9">
        <w:rPr>
          <w:b/>
          <w:sz w:val="28"/>
          <w:szCs w:val="28"/>
        </w:rPr>
        <w:t>2</w:t>
      </w:r>
      <w:r w:rsidR="00A32EB2">
        <w:rPr>
          <w:b/>
          <w:sz w:val="28"/>
          <w:szCs w:val="28"/>
        </w:rPr>
        <w:t>3</w:t>
      </w:r>
      <w:r w:rsidRPr="0079510D">
        <w:rPr>
          <w:b/>
          <w:sz w:val="28"/>
          <w:szCs w:val="28"/>
        </w:rPr>
        <w:t>./20</w:t>
      </w:r>
      <w:r w:rsidR="00FB6B69" w:rsidRPr="0079510D">
        <w:rPr>
          <w:b/>
          <w:sz w:val="28"/>
          <w:szCs w:val="28"/>
        </w:rPr>
        <w:t>2</w:t>
      </w:r>
      <w:r w:rsidR="00A32EB2">
        <w:rPr>
          <w:b/>
          <w:sz w:val="28"/>
          <w:szCs w:val="28"/>
        </w:rPr>
        <w:t>4</w:t>
      </w:r>
      <w:r w:rsidRPr="0079510D">
        <w:rPr>
          <w:b/>
          <w:sz w:val="28"/>
          <w:szCs w:val="28"/>
        </w:rPr>
        <w:t xml:space="preserve">. </w:t>
      </w:r>
    </w:p>
    <w:p w14:paraId="61003920" w14:textId="77777777" w:rsidR="00BA37F5" w:rsidRPr="00611A3D" w:rsidRDefault="004B75CF" w:rsidP="00BA37F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609C7942" w14:textId="31FD61D3" w:rsidR="00BE392B" w:rsidRDefault="00BE392B" w:rsidP="00BE392B">
      <w:pPr>
        <w:ind w:left="32" w:firstLine="676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Pravo na sufinanciranje školske prehrane ostvaruju isključivo učenici čiji roditelji/staratelji posjeduju Rješenje ili potvrdu Hrvatskog zavoda za mirovinsko osiguranje iz 202</w:t>
      </w:r>
      <w:r w:rsidR="00A32EB2">
        <w:rPr>
          <w:color w:val="000000"/>
          <w:lang w:eastAsia="hr-HR"/>
        </w:rPr>
        <w:t>3</w:t>
      </w:r>
      <w:r>
        <w:rPr>
          <w:color w:val="000000"/>
          <w:lang w:eastAsia="hr-HR"/>
        </w:rPr>
        <w:t>. godine kojim je utvrđeno da ostvaruju pravo na dječji doplatak, budući da prosječni mjesečni dohodak po članu kućanstva ne prelazi 16,33% proračunske osnovice od 72,0</w:t>
      </w:r>
      <w:r w:rsidR="00A32EB2">
        <w:rPr>
          <w:color w:val="000000"/>
          <w:lang w:eastAsia="hr-HR"/>
        </w:rPr>
        <w:t>9</w:t>
      </w:r>
      <w:r>
        <w:rPr>
          <w:color w:val="000000"/>
          <w:lang w:eastAsia="hr-HR"/>
        </w:rPr>
        <w:t xml:space="preserve"> </w:t>
      </w:r>
      <w:r w:rsidR="00A32EB2">
        <w:rPr>
          <w:color w:val="000000"/>
          <w:lang w:eastAsia="hr-HR"/>
        </w:rPr>
        <w:t>eura</w:t>
      </w:r>
      <w:r>
        <w:rPr>
          <w:color w:val="000000"/>
          <w:lang w:eastAsia="hr-HR"/>
        </w:rPr>
        <w:t xml:space="preserve"> i da time spadaju u prvu cenzusnu grupu  - doplatak za djecu određen u svoti od</w:t>
      </w:r>
      <w:r w:rsidR="00A32EB2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39,7</w:t>
      </w:r>
      <w:r w:rsidR="00A32EB2">
        <w:rPr>
          <w:color w:val="000000"/>
          <w:lang w:eastAsia="hr-HR"/>
        </w:rPr>
        <w:t>3</w:t>
      </w:r>
      <w:r>
        <w:rPr>
          <w:color w:val="000000"/>
          <w:lang w:eastAsia="hr-HR"/>
        </w:rPr>
        <w:t xml:space="preserve"> </w:t>
      </w:r>
      <w:r w:rsidR="00A32EB2">
        <w:rPr>
          <w:color w:val="000000"/>
          <w:lang w:eastAsia="hr-HR"/>
        </w:rPr>
        <w:t>eura</w:t>
      </w:r>
      <w:r>
        <w:rPr>
          <w:color w:val="000000"/>
          <w:lang w:eastAsia="hr-HR"/>
        </w:rPr>
        <w:t xml:space="preserve">, odnosno: 49,66 </w:t>
      </w:r>
      <w:r w:rsidR="00A32EB2">
        <w:rPr>
          <w:color w:val="000000"/>
          <w:lang w:eastAsia="hr-HR"/>
        </w:rPr>
        <w:t>e</w:t>
      </w:r>
      <w:r>
        <w:rPr>
          <w:color w:val="000000"/>
          <w:lang w:eastAsia="hr-HR"/>
        </w:rPr>
        <w:t>ur</w:t>
      </w:r>
      <w:r w:rsidR="00A32EB2">
        <w:rPr>
          <w:color w:val="000000"/>
          <w:lang w:eastAsia="hr-HR"/>
        </w:rPr>
        <w:t>a</w:t>
      </w:r>
      <w:r>
        <w:rPr>
          <w:color w:val="000000"/>
          <w:lang w:eastAsia="hr-HR"/>
        </w:rPr>
        <w:t xml:space="preserve"> za dijete bez oba roditelja nepoznatog prebivališta</w:t>
      </w:r>
      <w:r w:rsidR="00A32EB2">
        <w:rPr>
          <w:color w:val="000000"/>
          <w:lang w:eastAsia="hr-HR"/>
        </w:rPr>
        <w:t xml:space="preserve"> ili </w:t>
      </w:r>
      <w:r>
        <w:rPr>
          <w:color w:val="000000"/>
          <w:lang w:eastAsia="hr-HR"/>
        </w:rPr>
        <w:t>potpuno nesposobni za samostalan život i rad ili im je oduzeta poslovna sposobnost</w:t>
      </w:r>
      <w:r w:rsidR="00A32EB2">
        <w:rPr>
          <w:color w:val="000000"/>
          <w:lang w:eastAsia="hr-HR"/>
        </w:rPr>
        <w:t>, za dijete s utvrđenim oštećenjem zdravlja</w:t>
      </w:r>
      <w:r>
        <w:rPr>
          <w:color w:val="000000"/>
          <w:lang w:eastAsia="hr-HR"/>
        </w:rPr>
        <w:t xml:space="preserve"> te </w:t>
      </w:r>
      <w:r w:rsidR="00A32EB2">
        <w:rPr>
          <w:color w:val="000000"/>
          <w:lang w:eastAsia="hr-HR"/>
        </w:rPr>
        <w:t>za dijete smrtno stradalog ili nestalog hrvatskog branitelja</w:t>
      </w:r>
      <w:r>
        <w:rPr>
          <w:color w:val="000000"/>
          <w:lang w:eastAsia="hr-HR"/>
        </w:rPr>
        <w:t>; 45,6</w:t>
      </w:r>
      <w:r w:rsidR="00A32EB2">
        <w:rPr>
          <w:color w:val="000000"/>
          <w:lang w:eastAsia="hr-HR"/>
        </w:rPr>
        <w:t>9</w:t>
      </w:r>
      <w:r>
        <w:rPr>
          <w:color w:val="000000"/>
          <w:lang w:eastAsia="hr-HR"/>
        </w:rPr>
        <w:t xml:space="preserve"> </w:t>
      </w:r>
      <w:r w:rsidR="00A32EB2">
        <w:rPr>
          <w:color w:val="000000"/>
          <w:lang w:eastAsia="hr-HR"/>
        </w:rPr>
        <w:t>eura</w:t>
      </w:r>
      <w:r>
        <w:rPr>
          <w:color w:val="000000"/>
          <w:lang w:eastAsia="hr-HR"/>
        </w:rPr>
        <w:t xml:space="preserve"> za dijete bez jednog roditelja ili za dijete čiji je jedan roditelj nepoznat ili nepoznatog prebivališta ili potpuno nesposoban za samostalan život i rad ili mu je oduzeta poslovna sposobnost; 110,3</w:t>
      </w:r>
      <w:r w:rsidR="00A32EB2">
        <w:rPr>
          <w:color w:val="000000"/>
          <w:lang w:eastAsia="hr-HR"/>
        </w:rPr>
        <w:t>6</w:t>
      </w:r>
      <w:r>
        <w:rPr>
          <w:color w:val="000000"/>
          <w:lang w:eastAsia="hr-HR"/>
        </w:rPr>
        <w:t xml:space="preserve"> </w:t>
      </w:r>
      <w:r w:rsidR="00A32EB2">
        <w:rPr>
          <w:color w:val="000000"/>
          <w:lang w:eastAsia="hr-HR"/>
        </w:rPr>
        <w:t>e</w:t>
      </w:r>
      <w:r>
        <w:rPr>
          <w:color w:val="000000"/>
          <w:lang w:eastAsia="hr-HR"/>
        </w:rPr>
        <w:t>ur</w:t>
      </w:r>
      <w:r w:rsidR="00A32EB2">
        <w:rPr>
          <w:color w:val="000000"/>
          <w:lang w:eastAsia="hr-HR"/>
        </w:rPr>
        <w:t>a</w:t>
      </w:r>
      <w:r>
        <w:rPr>
          <w:color w:val="000000"/>
          <w:lang w:eastAsia="hr-HR"/>
        </w:rPr>
        <w:t xml:space="preserve"> za korisnike koji ostvaruju pravo prema članku 22. Zakona o doplatku za djecu (za djecu s težim ili teškim invaliditetom).</w:t>
      </w:r>
    </w:p>
    <w:p w14:paraId="6DE4C3BF" w14:textId="77777777" w:rsidR="00C2783C" w:rsidRPr="00611A3D" w:rsidRDefault="00C2783C" w:rsidP="00FA3CDA">
      <w:pPr>
        <w:spacing w:after="0" w:line="240" w:lineRule="auto"/>
        <w:jc w:val="center"/>
        <w:rPr>
          <w:b/>
          <w:sz w:val="24"/>
          <w:szCs w:val="24"/>
        </w:rPr>
      </w:pPr>
      <w:r w:rsidRPr="00611A3D">
        <w:rPr>
          <w:b/>
          <w:sz w:val="24"/>
          <w:szCs w:val="24"/>
        </w:rPr>
        <w:t>II.</w:t>
      </w:r>
    </w:p>
    <w:p w14:paraId="7C36705E" w14:textId="567C835E" w:rsidR="00BE392B" w:rsidRDefault="00BE392B" w:rsidP="00BE392B">
      <w:pPr>
        <w:spacing w:after="274"/>
        <w:ind w:firstLine="708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Učeniku koji ostvaruje pravo na dječji doplatak iz članka 1. sufinancirat će se obrok sa </w:t>
      </w:r>
      <w:r w:rsidR="00A32EB2">
        <w:rPr>
          <w:color w:val="000000"/>
          <w:lang w:eastAsia="hr-HR"/>
        </w:rPr>
        <w:t>1,33 e</w:t>
      </w:r>
      <w:r>
        <w:rPr>
          <w:color w:val="000000"/>
          <w:lang w:eastAsia="hr-HR"/>
        </w:rPr>
        <w:t>ur</w:t>
      </w:r>
      <w:r w:rsidR="00A32EB2">
        <w:rPr>
          <w:color w:val="000000"/>
          <w:lang w:eastAsia="hr-HR"/>
        </w:rPr>
        <w:t>a</w:t>
      </w:r>
      <w:r>
        <w:rPr>
          <w:color w:val="000000"/>
          <w:lang w:eastAsia="hr-HR"/>
        </w:rPr>
        <w:t xml:space="preserve"> po nastavnom danu koji je proveo u školi.</w:t>
      </w:r>
    </w:p>
    <w:p w14:paraId="4F81BB43" w14:textId="77777777" w:rsidR="004B75CF" w:rsidRDefault="00D83599" w:rsidP="00BE392B">
      <w:pPr>
        <w:spacing w:after="274"/>
        <w:jc w:val="center"/>
        <w:rPr>
          <w:b/>
          <w:sz w:val="24"/>
          <w:szCs w:val="24"/>
        </w:rPr>
      </w:pPr>
      <w:r w:rsidRPr="00611A3D">
        <w:rPr>
          <w:b/>
          <w:sz w:val="24"/>
          <w:szCs w:val="24"/>
        </w:rPr>
        <w:t>III.</w:t>
      </w:r>
    </w:p>
    <w:p w14:paraId="3EF9CF95" w14:textId="1D312EDE" w:rsidR="00EC2BEA" w:rsidRPr="00611A3D" w:rsidRDefault="00D83599" w:rsidP="00D8359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Javni poziv za sufinanciranje školske prehrane bit će objavljen na web stranici Škole, oglasnoj </w:t>
      </w:r>
      <w:r w:rsidRPr="0082109C">
        <w:rPr>
          <w:sz w:val="24"/>
          <w:szCs w:val="24"/>
        </w:rPr>
        <w:t>ploči Škole i putem oglasne knjige</w:t>
      </w:r>
      <w:r>
        <w:rPr>
          <w:sz w:val="24"/>
          <w:szCs w:val="24"/>
        </w:rPr>
        <w:t xml:space="preserve">, a </w:t>
      </w:r>
      <w:r w:rsidRPr="0082109C">
        <w:rPr>
          <w:sz w:val="24"/>
          <w:szCs w:val="24"/>
        </w:rPr>
        <w:t>otvoren</w:t>
      </w:r>
      <w:r>
        <w:rPr>
          <w:sz w:val="24"/>
          <w:szCs w:val="24"/>
        </w:rPr>
        <w:t xml:space="preserve"> je</w:t>
      </w:r>
      <w:r w:rsidRPr="0082109C">
        <w:rPr>
          <w:sz w:val="24"/>
          <w:szCs w:val="24"/>
        </w:rPr>
        <w:t xml:space="preserve"> do </w:t>
      </w:r>
      <w:r w:rsidR="000F5EBE">
        <w:rPr>
          <w:sz w:val="24"/>
          <w:szCs w:val="24"/>
        </w:rPr>
        <w:t>5</w:t>
      </w:r>
      <w:r w:rsidRPr="0082109C">
        <w:rPr>
          <w:sz w:val="24"/>
          <w:szCs w:val="24"/>
        </w:rPr>
        <w:t xml:space="preserve">. </w:t>
      </w:r>
      <w:r w:rsidR="000F5EBE">
        <w:rPr>
          <w:sz w:val="24"/>
          <w:szCs w:val="24"/>
        </w:rPr>
        <w:t>listopada</w:t>
      </w:r>
      <w:r w:rsidRPr="0082109C">
        <w:rPr>
          <w:sz w:val="24"/>
          <w:szCs w:val="24"/>
        </w:rPr>
        <w:t xml:space="preserve"> 20</w:t>
      </w:r>
      <w:r w:rsidR="00B743F9">
        <w:rPr>
          <w:sz w:val="24"/>
          <w:szCs w:val="24"/>
        </w:rPr>
        <w:t>2</w:t>
      </w:r>
      <w:r w:rsidR="00A32EB2">
        <w:rPr>
          <w:sz w:val="24"/>
          <w:szCs w:val="24"/>
        </w:rPr>
        <w:t>3</w:t>
      </w:r>
      <w:r w:rsidRPr="0082109C">
        <w:rPr>
          <w:sz w:val="24"/>
          <w:szCs w:val="24"/>
        </w:rPr>
        <w:t>. godine</w:t>
      </w:r>
      <w:r w:rsidR="00730C6A">
        <w:rPr>
          <w:sz w:val="24"/>
          <w:szCs w:val="24"/>
        </w:rPr>
        <w:t>.</w:t>
      </w:r>
      <w:r w:rsidRPr="00611A3D">
        <w:rPr>
          <w:b/>
          <w:sz w:val="24"/>
          <w:szCs w:val="24"/>
        </w:rPr>
        <w:t xml:space="preserve"> </w:t>
      </w:r>
    </w:p>
    <w:p w14:paraId="109D6398" w14:textId="77777777" w:rsidR="00D83599" w:rsidRPr="00D83599" w:rsidRDefault="00EC2BEA" w:rsidP="0082109C">
      <w:pPr>
        <w:spacing w:after="0" w:line="240" w:lineRule="auto"/>
        <w:jc w:val="both"/>
        <w:rPr>
          <w:b/>
          <w:sz w:val="24"/>
          <w:szCs w:val="24"/>
        </w:rPr>
      </w:pPr>
      <w:r w:rsidRPr="00D83599">
        <w:rPr>
          <w:b/>
          <w:sz w:val="24"/>
          <w:szCs w:val="24"/>
        </w:rPr>
        <w:t>Pr</w:t>
      </w:r>
      <w:r w:rsidR="0082109C" w:rsidRPr="00D83599">
        <w:rPr>
          <w:b/>
          <w:sz w:val="24"/>
          <w:szCs w:val="24"/>
        </w:rPr>
        <w:t>ijavu na Javni poziv podnosi roditelj/s</w:t>
      </w:r>
      <w:r w:rsidR="00173FCC">
        <w:rPr>
          <w:b/>
          <w:sz w:val="24"/>
          <w:szCs w:val="24"/>
        </w:rPr>
        <w:t>krbnik</w:t>
      </w:r>
      <w:r w:rsidR="0082109C" w:rsidRPr="00D83599">
        <w:rPr>
          <w:b/>
          <w:sz w:val="24"/>
          <w:szCs w:val="24"/>
        </w:rPr>
        <w:t>/posvojitelj</w:t>
      </w:r>
      <w:r w:rsidR="000D23F5">
        <w:rPr>
          <w:b/>
          <w:sz w:val="24"/>
          <w:szCs w:val="24"/>
        </w:rPr>
        <w:t>/udomitelj</w:t>
      </w:r>
      <w:r w:rsidR="0082109C" w:rsidRPr="00D83599">
        <w:rPr>
          <w:b/>
          <w:sz w:val="24"/>
          <w:szCs w:val="24"/>
        </w:rPr>
        <w:t xml:space="preserve"> </w:t>
      </w:r>
      <w:r w:rsidR="00D83599" w:rsidRPr="00D83599">
        <w:rPr>
          <w:b/>
          <w:sz w:val="24"/>
          <w:szCs w:val="24"/>
        </w:rPr>
        <w:t xml:space="preserve">učenika za kojeg se traži </w:t>
      </w:r>
      <w:r w:rsidRPr="00D83599">
        <w:rPr>
          <w:b/>
          <w:sz w:val="24"/>
          <w:szCs w:val="24"/>
        </w:rPr>
        <w:t>sufinanciranje školske prehrane</w:t>
      </w:r>
      <w:r w:rsidR="00D83599" w:rsidRPr="00D83599">
        <w:rPr>
          <w:b/>
          <w:sz w:val="24"/>
          <w:szCs w:val="24"/>
        </w:rPr>
        <w:t>, a sastoji se od:</w:t>
      </w:r>
    </w:p>
    <w:p w14:paraId="0102773E" w14:textId="77777777" w:rsidR="00D83599" w:rsidRPr="00D83599" w:rsidRDefault="00D83599" w:rsidP="0082109C">
      <w:pPr>
        <w:spacing w:after="0" w:line="240" w:lineRule="auto"/>
        <w:jc w:val="both"/>
        <w:rPr>
          <w:b/>
          <w:sz w:val="24"/>
          <w:szCs w:val="24"/>
        </w:rPr>
      </w:pPr>
      <w:r w:rsidRPr="00D83599">
        <w:rPr>
          <w:b/>
          <w:sz w:val="24"/>
          <w:szCs w:val="24"/>
        </w:rPr>
        <w:t xml:space="preserve">- zahtjeva </w:t>
      </w:r>
      <w:r w:rsidR="00EC2BEA" w:rsidRPr="00D83599">
        <w:rPr>
          <w:b/>
          <w:sz w:val="24"/>
          <w:szCs w:val="24"/>
        </w:rPr>
        <w:t xml:space="preserve"> </w:t>
      </w:r>
      <w:r w:rsidRPr="00D83599">
        <w:rPr>
          <w:b/>
          <w:sz w:val="24"/>
          <w:szCs w:val="24"/>
        </w:rPr>
        <w:t xml:space="preserve">za sufinanciranje školske prehrane </w:t>
      </w:r>
      <w:r w:rsidR="00EC2BEA" w:rsidRPr="00D83599">
        <w:rPr>
          <w:b/>
          <w:sz w:val="24"/>
          <w:szCs w:val="24"/>
        </w:rPr>
        <w:t xml:space="preserve"> </w:t>
      </w:r>
    </w:p>
    <w:p w14:paraId="56A541C4" w14:textId="3B52F1F7" w:rsidR="0082109C" w:rsidRPr="00D83599" w:rsidRDefault="00D83599" w:rsidP="0082109C">
      <w:pPr>
        <w:spacing w:after="0" w:line="240" w:lineRule="auto"/>
        <w:jc w:val="both"/>
        <w:rPr>
          <w:b/>
          <w:sz w:val="24"/>
          <w:szCs w:val="24"/>
        </w:rPr>
      </w:pPr>
      <w:r w:rsidRPr="00D83599">
        <w:rPr>
          <w:b/>
          <w:sz w:val="24"/>
          <w:szCs w:val="24"/>
        </w:rPr>
        <w:t xml:space="preserve">- </w:t>
      </w:r>
      <w:r w:rsidR="00EC2BEA" w:rsidRPr="00D83599">
        <w:rPr>
          <w:b/>
          <w:sz w:val="24"/>
          <w:szCs w:val="24"/>
        </w:rPr>
        <w:t>Rješenj</w:t>
      </w:r>
      <w:r w:rsidRPr="00D83599">
        <w:rPr>
          <w:b/>
          <w:sz w:val="24"/>
          <w:szCs w:val="24"/>
        </w:rPr>
        <w:t>a</w:t>
      </w:r>
      <w:r w:rsidR="001E6D8B">
        <w:rPr>
          <w:b/>
          <w:sz w:val="24"/>
          <w:szCs w:val="24"/>
        </w:rPr>
        <w:t xml:space="preserve"> o</w:t>
      </w:r>
      <w:r w:rsidRPr="00D83599">
        <w:rPr>
          <w:b/>
          <w:sz w:val="24"/>
          <w:szCs w:val="24"/>
        </w:rPr>
        <w:t xml:space="preserve"> </w:t>
      </w:r>
      <w:r w:rsidR="00EC2BEA" w:rsidRPr="00D83599">
        <w:rPr>
          <w:b/>
          <w:sz w:val="24"/>
          <w:szCs w:val="24"/>
        </w:rPr>
        <w:t>pravu na</w:t>
      </w:r>
      <w:r w:rsidRPr="00D83599">
        <w:rPr>
          <w:b/>
          <w:sz w:val="24"/>
          <w:szCs w:val="24"/>
        </w:rPr>
        <w:t xml:space="preserve"> </w:t>
      </w:r>
      <w:r w:rsidR="00EC2BEA" w:rsidRPr="00D83599">
        <w:rPr>
          <w:b/>
          <w:sz w:val="24"/>
          <w:szCs w:val="24"/>
        </w:rPr>
        <w:t>doplatak</w:t>
      </w:r>
      <w:r w:rsidR="001E6D8B">
        <w:rPr>
          <w:b/>
          <w:sz w:val="24"/>
          <w:szCs w:val="24"/>
        </w:rPr>
        <w:t xml:space="preserve"> za djecu</w:t>
      </w:r>
      <w:r w:rsidR="00EC2BEA" w:rsidRPr="00D83599">
        <w:rPr>
          <w:b/>
          <w:sz w:val="24"/>
          <w:szCs w:val="24"/>
        </w:rPr>
        <w:t xml:space="preserve"> Hrvatskog zavoda za mirovinsko osiguranje </w:t>
      </w:r>
      <w:r w:rsidR="00E229D4" w:rsidRPr="00D83599">
        <w:rPr>
          <w:b/>
          <w:sz w:val="24"/>
          <w:szCs w:val="24"/>
        </w:rPr>
        <w:t>iz 20</w:t>
      </w:r>
      <w:r w:rsidR="00B743F9">
        <w:rPr>
          <w:b/>
          <w:sz w:val="24"/>
          <w:szCs w:val="24"/>
        </w:rPr>
        <w:t>2</w:t>
      </w:r>
      <w:r w:rsidR="00A32EB2">
        <w:rPr>
          <w:b/>
          <w:sz w:val="24"/>
          <w:szCs w:val="24"/>
        </w:rPr>
        <w:t>3</w:t>
      </w:r>
      <w:r w:rsidR="00E229D4" w:rsidRPr="00D83599">
        <w:rPr>
          <w:b/>
          <w:sz w:val="24"/>
          <w:szCs w:val="24"/>
        </w:rPr>
        <w:t>. godine</w:t>
      </w:r>
      <w:r w:rsidR="00EC2BEA" w:rsidRPr="00D83599">
        <w:rPr>
          <w:b/>
          <w:sz w:val="24"/>
          <w:szCs w:val="24"/>
        </w:rPr>
        <w:t xml:space="preserve"> ili Potvrd</w:t>
      </w:r>
      <w:r w:rsidR="00A32EB2">
        <w:rPr>
          <w:b/>
          <w:sz w:val="24"/>
          <w:szCs w:val="24"/>
        </w:rPr>
        <w:t>e</w:t>
      </w:r>
      <w:r w:rsidR="00EC2BEA" w:rsidRPr="00D83599">
        <w:rPr>
          <w:b/>
          <w:sz w:val="24"/>
          <w:szCs w:val="24"/>
        </w:rPr>
        <w:t xml:space="preserve"> o isplaćenom doplatku za djecu na kojoj se jasno vidi visina dječjeg doplatka</w:t>
      </w:r>
      <w:r w:rsidR="00E229D4" w:rsidRPr="00D83599">
        <w:rPr>
          <w:b/>
          <w:sz w:val="24"/>
          <w:szCs w:val="24"/>
        </w:rPr>
        <w:t xml:space="preserve"> za prijavljenog učenika</w:t>
      </w:r>
      <w:r w:rsidR="0020626B" w:rsidRPr="00D83599">
        <w:rPr>
          <w:b/>
          <w:sz w:val="24"/>
          <w:szCs w:val="24"/>
        </w:rPr>
        <w:t>.</w:t>
      </w:r>
    </w:p>
    <w:p w14:paraId="1CD8D78B" w14:textId="77777777" w:rsidR="0082109C" w:rsidRDefault="0082109C" w:rsidP="0082109C">
      <w:pPr>
        <w:spacing w:after="0" w:line="240" w:lineRule="auto"/>
        <w:jc w:val="center"/>
        <w:rPr>
          <w:b/>
          <w:sz w:val="24"/>
          <w:szCs w:val="24"/>
        </w:rPr>
      </w:pPr>
    </w:p>
    <w:p w14:paraId="45D1BE8C" w14:textId="77777777" w:rsidR="00E45F6F" w:rsidRPr="00611A3D" w:rsidRDefault="00E45F6F" w:rsidP="0082109C">
      <w:pPr>
        <w:spacing w:after="0" w:line="240" w:lineRule="auto"/>
        <w:jc w:val="center"/>
        <w:rPr>
          <w:b/>
          <w:sz w:val="24"/>
          <w:szCs w:val="24"/>
        </w:rPr>
      </w:pPr>
      <w:r w:rsidRPr="00611A3D">
        <w:rPr>
          <w:b/>
          <w:sz w:val="24"/>
          <w:szCs w:val="24"/>
        </w:rPr>
        <w:t>IV.</w:t>
      </w:r>
    </w:p>
    <w:p w14:paraId="1A87CC8A" w14:textId="442CCA8A" w:rsidR="0082109C" w:rsidRPr="00D83599" w:rsidRDefault="00FA3CDA" w:rsidP="00BA37F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Učenik koji ostvaruje pravo na sufinanciranje školske prehrane i želi sufinanciranje iste, dužan je </w:t>
      </w:r>
      <w:r w:rsidR="00164300">
        <w:rPr>
          <w:sz w:val="24"/>
          <w:szCs w:val="24"/>
        </w:rPr>
        <w:t>s web stranice Škole</w:t>
      </w:r>
      <w:r w:rsidR="005120BA">
        <w:rPr>
          <w:sz w:val="24"/>
          <w:szCs w:val="24"/>
        </w:rPr>
        <w:t xml:space="preserve"> isprintati</w:t>
      </w:r>
      <w:r w:rsidR="00164300">
        <w:rPr>
          <w:sz w:val="24"/>
          <w:szCs w:val="24"/>
        </w:rPr>
        <w:t xml:space="preserve"> ili </w:t>
      </w:r>
      <w:r w:rsidR="003352BE">
        <w:rPr>
          <w:sz w:val="24"/>
          <w:szCs w:val="24"/>
        </w:rPr>
        <w:t xml:space="preserve">u tajništvu </w:t>
      </w:r>
      <w:r w:rsidR="004611B6">
        <w:rPr>
          <w:sz w:val="24"/>
          <w:szCs w:val="24"/>
        </w:rPr>
        <w:t>zatražiti obrazac</w:t>
      </w:r>
      <w:r w:rsidR="00BA37F5">
        <w:rPr>
          <w:sz w:val="24"/>
          <w:szCs w:val="24"/>
        </w:rPr>
        <w:t xml:space="preserve"> – Za</w:t>
      </w:r>
      <w:r w:rsidR="00D83599">
        <w:rPr>
          <w:sz w:val="24"/>
          <w:szCs w:val="24"/>
        </w:rPr>
        <w:t>htjev</w:t>
      </w:r>
      <w:r w:rsidR="00BA37F5">
        <w:rPr>
          <w:sz w:val="24"/>
          <w:szCs w:val="24"/>
        </w:rPr>
        <w:t xml:space="preserve"> za sufinanciranje prehrane učenika</w:t>
      </w:r>
      <w:r w:rsidR="004611B6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popunjeni obrazac s potrebnom dokumentacijom </w:t>
      </w:r>
      <w:r w:rsidRPr="00D83599">
        <w:rPr>
          <w:b/>
          <w:sz w:val="24"/>
          <w:szCs w:val="24"/>
        </w:rPr>
        <w:t xml:space="preserve">dostavi </w:t>
      </w:r>
      <w:r w:rsidR="004B75CF" w:rsidRPr="00D83599">
        <w:rPr>
          <w:b/>
          <w:sz w:val="24"/>
          <w:szCs w:val="24"/>
        </w:rPr>
        <w:t>u tajništvo</w:t>
      </w:r>
      <w:r w:rsidR="00C14674" w:rsidRPr="00D83599">
        <w:rPr>
          <w:b/>
          <w:sz w:val="24"/>
          <w:szCs w:val="24"/>
        </w:rPr>
        <w:t xml:space="preserve"> Š</w:t>
      </w:r>
      <w:r w:rsidR="001879C6" w:rsidRPr="00D83599">
        <w:rPr>
          <w:b/>
          <w:sz w:val="24"/>
          <w:szCs w:val="24"/>
        </w:rPr>
        <w:t>k</w:t>
      </w:r>
      <w:r w:rsidR="00C14674" w:rsidRPr="00D83599">
        <w:rPr>
          <w:b/>
          <w:sz w:val="24"/>
          <w:szCs w:val="24"/>
        </w:rPr>
        <w:t>ole</w:t>
      </w:r>
      <w:r w:rsidR="00E229D4" w:rsidRPr="00D83599">
        <w:rPr>
          <w:b/>
          <w:sz w:val="24"/>
          <w:szCs w:val="24"/>
        </w:rPr>
        <w:t xml:space="preserve"> do </w:t>
      </w:r>
      <w:r w:rsidR="000F5EBE">
        <w:rPr>
          <w:b/>
          <w:sz w:val="24"/>
          <w:szCs w:val="24"/>
        </w:rPr>
        <w:t>5</w:t>
      </w:r>
      <w:r w:rsidR="00E229D4" w:rsidRPr="00D83599">
        <w:rPr>
          <w:b/>
          <w:sz w:val="24"/>
          <w:szCs w:val="24"/>
        </w:rPr>
        <w:t xml:space="preserve">. </w:t>
      </w:r>
      <w:r w:rsidR="000F5EBE">
        <w:rPr>
          <w:b/>
          <w:sz w:val="24"/>
          <w:szCs w:val="24"/>
        </w:rPr>
        <w:t>listopada</w:t>
      </w:r>
      <w:r w:rsidR="00E229D4" w:rsidRPr="00D83599">
        <w:rPr>
          <w:b/>
          <w:sz w:val="24"/>
          <w:szCs w:val="24"/>
        </w:rPr>
        <w:t xml:space="preserve"> 20</w:t>
      </w:r>
      <w:r w:rsidR="00B743F9">
        <w:rPr>
          <w:b/>
          <w:sz w:val="24"/>
          <w:szCs w:val="24"/>
        </w:rPr>
        <w:t>2</w:t>
      </w:r>
      <w:r w:rsidR="00A32EB2">
        <w:rPr>
          <w:b/>
          <w:sz w:val="24"/>
          <w:szCs w:val="24"/>
        </w:rPr>
        <w:t>3</w:t>
      </w:r>
      <w:r w:rsidR="00E229D4" w:rsidRPr="00D83599">
        <w:rPr>
          <w:b/>
          <w:sz w:val="24"/>
          <w:szCs w:val="24"/>
        </w:rPr>
        <w:t>. godine.</w:t>
      </w:r>
      <w:r w:rsidR="0082109C" w:rsidRPr="00D83599">
        <w:rPr>
          <w:b/>
          <w:sz w:val="24"/>
          <w:szCs w:val="24"/>
        </w:rPr>
        <w:t xml:space="preserve"> </w:t>
      </w:r>
    </w:p>
    <w:p w14:paraId="66BE8F24" w14:textId="77777777" w:rsidR="0082109C" w:rsidRDefault="00D83599" w:rsidP="00BA3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Zahtjevi i </w:t>
      </w:r>
      <w:r w:rsidR="0082109C">
        <w:rPr>
          <w:sz w:val="24"/>
          <w:szCs w:val="24"/>
        </w:rPr>
        <w:t>dokumentacija</w:t>
      </w:r>
      <w:r>
        <w:rPr>
          <w:sz w:val="24"/>
          <w:szCs w:val="24"/>
        </w:rPr>
        <w:t xml:space="preserve"> prijavljenih učenika dostavlja se Varaždinskoj županiji, Upravnom odjelu za prosvjetu, kulturu i sport  koji utvrđuje </w:t>
      </w:r>
      <w:r w:rsidR="003352BE">
        <w:rPr>
          <w:sz w:val="24"/>
          <w:szCs w:val="24"/>
        </w:rPr>
        <w:t xml:space="preserve">kojim </w:t>
      </w:r>
      <w:r w:rsidR="00EE1CBD">
        <w:rPr>
          <w:sz w:val="24"/>
          <w:szCs w:val="24"/>
        </w:rPr>
        <w:t>će s</w:t>
      </w:r>
      <w:r w:rsidR="003352BE">
        <w:rPr>
          <w:sz w:val="24"/>
          <w:szCs w:val="24"/>
        </w:rPr>
        <w:t>e učenicima odobr</w:t>
      </w:r>
      <w:r w:rsidR="00EE1CBD">
        <w:rPr>
          <w:sz w:val="24"/>
          <w:szCs w:val="24"/>
        </w:rPr>
        <w:t>iti</w:t>
      </w:r>
      <w:r w:rsidR="003352BE">
        <w:rPr>
          <w:sz w:val="24"/>
          <w:szCs w:val="24"/>
        </w:rPr>
        <w:t xml:space="preserve"> sufinanciranje školske prehrane.</w:t>
      </w:r>
    </w:p>
    <w:p w14:paraId="37863D15" w14:textId="77777777" w:rsidR="009607FC" w:rsidRDefault="009607FC" w:rsidP="00BA37F5">
      <w:pPr>
        <w:spacing w:after="0" w:line="240" w:lineRule="auto"/>
        <w:jc w:val="both"/>
        <w:rPr>
          <w:sz w:val="24"/>
          <w:szCs w:val="24"/>
        </w:rPr>
      </w:pPr>
    </w:p>
    <w:p w14:paraId="33E222C6" w14:textId="79562AAA" w:rsidR="009607FC" w:rsidRDefault="009607FC" w:rsidP="00BA37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Varaždin, </w:t>
      </w:r>
      <w:r w:rsidR="00A32EB2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0F5EBE">
        <w:rPr>
          <w:sz w:val="24"/>
          <w:szCs w:val="24"/>
        </w:rPr>
        <w:t xml:space="preserve"> </w:t>
      </w:r>
      <w:r w:rsidR="00A32EB2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938A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32EB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456DF">
        <w:rPr>
          <w:sz w:val="24"/>
          <w:szCs w:val="24"/>
        </w:rPr>
        <w:t xml:space="preserve"> godine</w:t>
      </w:r>
    </w:p>
    <w:p w14:paraId="055CDF19" w14:textId="77777777" w:rsidR="00164300" w:rsidRDefault="004B75CF" w:rsidP="00A32EB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514C">
        <w:rPr>
          <w:sz w:val="24"/>
          <w:szCs w:val="24"/>
        </w:rPr>
        <w:tab/>
      </w:r>
      <w:r w:rsidR="00A7514C">
        <w:rPr>
          <w:sz w:val="24"/>
          <w:szCs w:val="24"/>
        </w:rPr>
        <w:tab/>
      </w:r>
      <w:r w:rsidR="00164300">
        <w:rPr>
          <w:sz w:val="24"/>
          <w:szCs w:val="24"/>
        </w:rPr>
        <w:t>Ravnateljica:</w:t>
      </w:r>
    </w:p>
    <w:p w14:paraId="26B4B535" w14:textId="77777777" w:rsidR="00A32EB2" w:rsidRDefault="00164300" w:rsidP="00A32EB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EB2">
        <w:rPr>
          <w:sz w:val="24"/>
          <w:szCs w:val="24"/>
        </w:rPr>
        <w:t>Višnja Horvat, dipl. ing.</w:t>
      </w:r>
    </w:p>
    <w:p w14:paraId="3711EBE2" w14:textId="77777777" w:rsidR="00A32EB2" w:rsidRDefault="00A32EB2" w:rsidP="00A32EB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KLASA:602-13</w:t>
      </w:r>
      <w:proofErr w:type="spellEnd"/>
      <w:r>
        <w:rPr>
          <w:sz w:val="24"/>
          <w:szCs w:val="24"/>
        </w:rPr>
        <w:t>/23-01/37</w:t>
      </w:r>
    </w:p>
    <w:p w14:paraId="56E77B67" w14:textId="7B9BB45E" w:rsidR="00E14249" w:rsidRDefault="00A32EB2" w:rsidP="00A32EB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2186-145-01-23-4</w:t>
      </w:r>
      <w:r w:rsidR="002E7E7C">
        <w:rPr>
          <w:sz w:val="24"/>
          <w:szCs w:val="24"/>
        </w:rPr>
        <w:tab/>
      </w:r>
    </w:p>
    <w:p w14:paraId="0975F68A" w14:textId="77777777" w:rsidR="00EB5480" w:rsidRDefault="00EB5480" w:rsidP="00164300">
      <w:pPr>
        <w:spacing w:after="0" w:line="240" w:lineRule="auto"/>
        <w:jc w:val="both"/>
        <w:rPr>
          <w:sz w:val="24"/>
          <w:szCs w:val="24"/>
        </w:rPr>
      </w:pPr>
    </w:p>
    <w:p w14:paraId="0D7FB0A0" w14:textId="77777777" w:rsidR="00BE392B" w:rsidRDefault="00BE392B" w:rsidP="00EB5480">
      <w:pPr>
        <w:jc w:val="center"/>
        <w:rPr>
          <w:b/>
          <w:sz w:val="24"/>
          <w:szCs w:val="24"/>
        </w:rPr>
      </w:pPr>
    </w:p>
    <w:p w14:paraId="76A7AF35" w14:textId="77777777" w:rsidR="00EB5480" w:rsidRPr="00474FD8" w:rsidRDefault="00EB5480" w:rsidP="00EB5480">
      <w:pPr>
        <w:jc w:val="center"/>
        <w:rPr>
          <w:b/>
          <w:sz w:val="24"/>
          <w:szCs w:val="24"/>
        </w:rPr>
      </w:pPr>
      <w:r w:rsidRPr="00474FD8">
        <w:rPr>
          <w:b/>
          <w:sz w:val="24"/>
          <w:szCs w:val="24"/>
        </w:rPr>
        <w:t>ZA</w:t>
      </w:r>
      <w:r w:rsidR="003352BE">
        <w:rPr>
          <w:b/>
          <w:sz w:val="24"/>
          <w:szCs w:val="24"/>
        </w:rPr>
        <w:t>HTJEV</w:t>
      </w:r>
      <w:r w:rsidRPr="00474FD8">
        <w:rPr>
          <w:b/>
          <w:sz w:val="24"/>
          <w:szCs w:val="24"/>
        </w:rPr>
        <w:t xml:space="preserve"> ZA SUFINANCIRANJE PREHRANE UČENIKA Druge gimnazije Varaždin</w:t>
      </w:r>
    </w:p>
    <w:p w14:paraId="19F9703A" w14:textId="77777777" w:rsidR="00EB5480" w:rsidRPr="00474FD8" w:rsidRDefault="00EB5480" w:rsidP="00EB5480">
      <w:pPr>
        <w:jc w:val="both"/>
        <w:rPr>
          <w:sz w:val="24"/>
          <w:szCs w:val="24"/>
        </w:rPr>
      </w:pPr>
    </w:p>
    <w:p w14:paraId="1153312C" w14:textId="77777777" w:rsidR="000D23F5" w:rsidRDefault="00EB5480" w:rsidP="00EB5480">
      <w:pPr>
        <w:jc w:val="both"/>
      </w:pPr>
      <w:r>
        <w:t>Ja, _________________________________________</w:t>
      </w:r>
      <w:r w:rsidR="000D23F5">
        <w:t>_</w:t>
      </w:r>
      <w:r>
        <w:t xml:space="preserve">_        </w:t>
      </w:r>
      <w:r w:rsidR="000D23F5">
        <w:t xml:space="preserve">   </w:t>
      </w:r>
    </w:p>
    <w:p w14:paraId="3F921F21" w14:textId="77777777" w:rsidR="000D23F5" w:rsidRDefault="00EB5480" w:rsidP="00EB5480">
      <w:pPr>
        <w:jc w:val="both"/>
      </w:pPr>
      <w:r w:rsidRPr="000D23F5">
        <w:t>(ime i prezime roditelja</w:t>
      </w:r>
      <w:r w:rsidR="000D23F5" w:rsidRPr="000D23F5">
        <w:t xml:space="preserve">/skrbnika/posvojitelja/udomitelja </w:t>
      </w:r>
      <w:r w:rsidRPr="000D23F5">
        <w:t xml:space="preserve">na kojeg glasi dječji doplatak)  </w:t>
      </w:r>
    </w:p>
    <w:p w14:paraId="63C10D07" w14:textId="77777777" w:rsidR="000D23F5" w:rsidRDefault="000D23F5" w:rsidP="00EB5480">
      <w:pPr>
        <w:jc w:val="both"/>
      </w:pPr>
      <w:r>
        <w:t>OIB: ________________________________________</w:t>
      </w:r>
    </w:p>
    <w:p w14:paraId="001DAFCC" w14:textId="77777777" w:rsidR="000D23F5" w:rsidRDefault="000D23F5" w:rsidP="000D23F5">
      <w:pPr>
        <w:jc w:val="both"/>
      </w:pPr>
      <w:r w:rsidRPr="000D23F5">
        <w:t>(</w:t>
      </w:r>
      <w:r>
        <w:t>OIB</w:t>
      </w:r>
      <w:r w:rsidRPr="000D23F5">
        <w:t xml:space="preserve"> roditelja/skrbnika/posvojitelja/udomitelja)  </w:t>
      </w:r>
    </w:p>
    <w:p w14:paraId="0DEDC7F4" w14:textId="77777777" w:rsidR="00EB5480" w:rsidRDefault="00EB5480" w:rsidP="00EB5480">
      <w:pPr>
        <w:jc w:val="both"/>
      </w:pPr>
      <w:r>
        <w:t>s adresom stanovanja _____________________________________________________ kao</w:t>
      </w:r>
    </w:p>
    <w:p w14:paraId="761CA0DF" w14:textId="77777777" w:rsidR="00EB5480" w:rsidRDefault="00EB5480" w:rsidP="00EB5480">
      <w:pPr>
        <w:jc w:val="both"/>
      </w:pPr>
      <w:r>
        <w:t xml:space="preserve">                                                         (mjesto i adresa stanovanja)</w:t>
      </w:r>
    </w:p>
    <w:p w14:paraId="4354934A" w14:textId="77777777" w:rsidR="000D23F5" w:rsidRDefault="000D23F5" w:rsidP="00EB5480">
      <w:pPr>
        <w:jc w:val="both"/>
      </w:pPr>
    </w:p>
    <w:p w14:paraId="1EA348BD" w14:textId="77777777" w:rsidR="00EB5480" w:rsidRDefault="00EB5480" w:rsidP="00EB5480">
      <w:pPr>
        <w:jc w:val="both"/>
      </w:pPr>
      <w:r>
        <w:t>RODITELJ/ZAKONSKI SKRBNIK/POSVOJITELJ/UDOMITELJ DJETETA</w:t>
      </w:r>
    </w:p>
    <w:p w14:paraId="792A3FBE" w14:textId="77777777" w:rsidR="00EB5480" w:rsidRDefault="00EB5480" w:rsidP="00EB5480">
      <w:pPr>
        <w:jc w:val="both"/>
      </w:pPr>
    </w:p>
    <w:p w14:paraId="64DC47FE" w14:textId="77777777" w:rsidR="00EB5480" w:rsidRDefault="00EB5480" w:rsidP="00EB5480">
      <w:pPr>
        <w:jc w:val="both"/>
      </w:pPr>
      <w:r>
        <w:t>______________________________________, OIB djeteta______________________________</w:t>
      </w:r>
    </w:p>
    <w:p w14:paraId="71C2D1BB" w14:textId="77777777" w:rsidR="00EB5480" w:rsidRDefault="00EB5480" w:rsidP="00EB5480">
      <w:pPr>
        <w:jc w:val="both"/>
      </w:pPr>
      <w:r>
        <w:t>(ime i prezime učenika koji se prijavljuje)</w:t>
      </w:r>
    </w:p>
    <w:p w14:paraId="59F4F9CE" w14:textId="77777777" w:rsidR="00EB5480" w:rsidRDefault="00EB5480" w:rsidP="00EB5480">
      <w:pPr>
        <w:jc w:val="both"/>
      </w:pPr>
      <w:r>
        <w:t>polaznika ________________ razreda   _____________________________________________(naziv škole)</w:t>
      </w:r>
    </w:p>
    <w:p w14:paraId="26202BE1" w14:textId="70290596" w:rsidR="00EB5480" w:rsidRPr="00474FD8" w:rsidRDefault="00EB5480" w:rsidP="00EB5480">
      <w:pPr>
        <w:jc w:val="both"/>
        <w:rPr>
          <w:color w:val="FF0000"/>
          <w:u w:val="single"/>
        </w:rPr>
      </w:pPr>
      <w:r>
        <w:t xml:space="preserve">podnosim zahtjev da se  gore imenovanom  </w:t>
      </w:r>
      <w:r w:rsidR="00386E76">
        <w:t>djetetu</w:t>
      </w:r>
      <w:r>
        <w:t xml:space="preserve"> sufinancira školska prehrana u </w:t>
      </w:r>
      <w:r w:rsidR="00474FD8">
        <w:t xml:space="preserve"> školskoj godini 20</w:t>
      </w:r>
      <w:r w:rsidR="00B743F9">
        <w:t>2</w:t>
      </w:r>
      <w:r w:rsidR="00A32EB2">
        <w:t>3</w:t>
      </w:r>
      <w:r w:rsidR="00474FD8">
        <w:t>./202</w:t>
      </w:r>
      <w:r w:rsidR="00A32EB2">
        <w:t>4</w:t>
      </w:r>
      <w:r w:rsidR="0020626B">
        <w:t>.</w:t>
      </w:r>
    </w:p>
    <w:p w14:paraId="3B401AA0" w14:textId="4F51BA4E" w:rsidR="00EB5480" w:rsidRDefault="00EB5480" w:rsidP="00EB5480">
      <w:pPr>
        <w:jc w:val="both"/>
      </w:pPr>
      <w:r>
        <w:t xml:space="preserve">Zamolbi prilažem presliku Rješenja o priznavanju prava na doplatak za djecu </w:t>
      </w:r>
      <w:r w:rsidR="00474FD8">
        <w:t>iz 20</w:t>
      </w:r>
      <w:r w:rsidR="00B743F9">
        <w:t>2</w:t>
      </w:r>
      <w:r w:rsidR="00A32EB2">
        <w:t>3</w:t>
      </w:r>
      <w:r w:rsidR="00474FD8">
        <w:t xml:space="preserve">. </w:t>
      </w:r>
      <w:r w:rsidR="00474FD8" w:rsidRPr="0020626B">
        <w:t>godine</w:t>
      </w:r>
      <w:r w:rsidR="00474FD8" w:rsidRPr="00474FD8">
        <w:rPr>
          <w:color w:val="FF0000"/>
          <w:u w:val="single"/>
        </w:rPr>
        <w:t xml:space="preserve"> </w:t>
      </w:r>
      <w:r>
        <w:t>ili preslik</w:t>
      </w:r>
      <w:r w:rsidR="00B743F9">
        <w:t>u</w:t>
      </w:r>
      <w:r>
        <w:t xml:space="preserve"> Potvrde o isplaćenom doplatku za djecu s naznačenim iznosom doplatka za dijete za koje se zahtjev podnosi (podcrtati dokumentaciju koja se prilaže)</w:t>
      </w:r>
      <w:r w:rsidR="002E27E2">
        <w:t>.</w:t>
      </w:r>
    </w:p>
    <w:p w14:paraId="254A3555" w14:textId="77777777" w:rsidR="00EB5480" w:rsidRDefault="00EB5480" w:rsidP="00EB5480">
      <w:pPr>
        <w:jc w:val="both"/>
      </w:pPr>
    </w:p>
    <w:p w14:paraId="2AECC31D" w14:textId="77777777" w:rsidR="00EB5480" w:rsidRDefault="00EB5480" w:rsidP="00EB5480">
      <w:pPr>
        <w:jc w:val="both"/>
      </w:pPr>
      <w:r>
        <w:t>U _____________,_______________________</w:t>
      </w:r>
    </w:p>
    <w:p w14:paraId="58060314" w14:textId="77777777" w:rsidR="000D23F5" w:rsidRDefault="000D23F5" w:rsidP="000D23F5">
      <w:pPr>
        <w:jc w:val="center"/>
      </w:pPr>
    </w:p>
    <w:p w14:paraId="79B10468" w14:textId="77777777" w:rsidR="00EB5480" w:rsidRDefault="00EB5480" w:rsidP="000D23F5">
      <w:pPr>
        <w:ind w:left="4248" w:firstLine="708"/>
        <w:jc w:val="center"/>
      </w:pPr>
      <w:r>
        <w:t xml:space="preserve">Potpis </w:t>
      </w:r>
      <w:r w:rsidR="000D23F5">
        <w:t xml:space="preserve">  </w:t>
      </w:r>
      <w:r>
        <w:t>roditelja/skrbnika</w:t>
      </w:r>
      <w:r w:rsidR="000D23F5">
        <w:t>/posvojitelja/udomitelja</w:t>
      </w:r>
    </w:p>
    <w:p w14:paraId="17030A70" w14:textId="77777777" w:rsidR="00EB5480" w:rsidRDefault="00EB5480" w:rsidP="00EB5480">
      <w:pPr>
        <w:jc w:val="right"/>
      </w:pPr>
    </w:p>
    <w:p w14:paraId="6AB41984" w14:textId="77777777" w:rsidR="00EB5480" w:rsidRDefault="000D23F5" w:rsidP="000D23F5">
      <w:pPr>
        <w:jc w:val="center"/>
      </w:pPr>
      <w:r>
        <w:t xml:space="preserve">                                                                                                  ______</w:t>
      </w:r>
      <w:r w:rsidR="00EB5480">
        <w:t>________________________</w:t>
      </w:r>
    </w:p>
    <w:p w14:paraId="1A43CAF3" w14:textId="77777777" w:rsidR="00EB5480" w:rsidRDefault="00EB5480" w:rsidP="00EB5480">
      <w:pPr>
        <w:jc w:val="both"/>
      </w:pPr>
    </w:p>
    <w:p w14:paraId="35CD98A1" w14:textId="1BAE700A" w:rsidR="00E7258A" w:rsidRPr="00E80277" w:rsidRDefault="00EB5480" w:rsidP="00E80277">
      <w:pPr>
        <w:jc w:val="both"/>
      </w:pPr>
      <w:r>
        <w:t>*Svojim potpisom dozvoljavam da se prikupljeni podaci koriste i obrađuju isključivo i samo za potrebe provedbe projekta sufinanciranja prehrane srednjoškolaca kojeg provodi Varaždinska županija za školsku godinu 20</w:t>
      </w:r>
      <w:r w:rsidR="00B743F9">
        <w:t>2</w:t>
      </w:r>
      <w:r w:rsidR="003456DF">
        <w:t>3</w:t>
      </w:r>
      <w:r>
        <w:t>./20</w:t>
      </w:r>
      <w:r w:rsidR="00474FD8">
        <w:t>2</w:t>
      </w:r>
      <w:r w:rsidR="003456DF">
        <w:t>4</w:t>
      </w:r>
      <w:r>
        <w:t xml:space="preserve">. i u druge se svrhe ne smije koristiti. </w:t>
      </w:r>
    </w:p>
    <w:sectPr w:rsidR="00E7258A" w:rsidRPr="00E80277" w:rsidSect="004B75CF"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EC"/>
    <w:rsid w:val="00015654"/>
    <w:rsid w:val="00024AAB"/>
    <w:rsid w:val="000269D1"/>
    <w:rsid w:val="000D23F5"/>
    <w:rsid w:val="000E60A1"/>
    <w:rsid w:val="000E6CD1"/>
    <w:rsid w:val="000F5EBE"/>
    <w:rsid w:val="00120BAE"/>
    <w:rsid w:val="00164300"/>
    <w:rsid w:val="00173FCC"/>
    <w:rsid w:val="001842BB"/>
    <w:rsid w:val="001879C6"/>
    <w:rsid w:val="00195607"/>
    <w:rsid w:val="001C54CA"/>
    <w:rsid w:val="001D5255"/>
    <w:rsid w:val="001D7C2E"/>
    <w:rsid w:val="001E6D8B"/>
    <w:rsid w:val="001F5B34"/>
    <w:rsid w:val="0020626B"/>
    <w:rsid w:val="002758EC"/>
    <w:rsid w:val="00292580"/>
    <w:rsid w:val="002B55A7"/>
    <w:rsid w:val="002E27E2"/>
    <w:rsid w:val="002E7E7C"/>
    <w:rsid w:val="00303854"/>
    <w:rsid w:val="003129A0"/>
    <w:rsid w:val="003352BE"/>
    <w:rsid w:val="003456DF"/>
    <w:rsid w:val="00360475"/>
    <w:rsid w:val="0037147A"/>
    <w:rsid w:val="00380A91"/>
    <w:rsid w:val="00386E76"/>
    <w:rsid w:val="003938AE"/>
    <w:rsid w:val="00404384"/>
    <w:rsid w:val="004551FA"/>
    <w:rsid w:val="00455B69"/>
    <w:rsid w:val="004611B6"/>
    <w:rsid w:val="0047401C"/>
    <w:rsid w:val="00474FD8"/>
    <w:rsid w:val="00491365"/>
    <w:rsid w:val="004B75CF"/>
    <w:rsid w:val="004C3C81"/>
    <w:rsid w:val="00504914"/>
    <w:rsid w:val="005120BA"/>
    <w:rsid w:val="0056318C"/>
    <w:rsid w:val="00611A3D"/>
    <w:rsid w:val="00640EFF"/>
    <w:rsid w:val="006F06A9"/>
    <w:rsid w:val="00704A98"/>
    <w:rsid w:val="00730C6A"/>
    <w:rsid w:val="0074353A"/>
    <w:rsid w:val="0079510D"/>
    <w:rsid w:val="007D7A46"/>
    <w:rsid w:val="007E176E"/>
    <w:rsid w:val="007E2C83"/>
    <w:rsid w:val="007F2765"/>
    <w:rsid w:val="008130EB"/>
    <w:rsid w:val="0082109C"/>
    <w:rsid w:val="00836346"/>
    <w:rsid w:val="00845D6E"/>
    <w:rsid w:val="008629D7"/>
    <w:rsid w:val="009174D6"/>
    <w:rsid w:val="00927CE9"/>
    <w:rsid w:val="009607FC"/>
    <w:rsid w:val="00962112"/>
    <w:rsid w:val="009C33D2"/>
    <w:rsid w:val="00A26D7A"/>
    <w:rsid w:val="00A32EB2"/>
    <w:rsid w:val="00A57AB6"/>
    <w:rsid w:val="00A65EF7"/>
    <w:rsid w:val="00A75038"/>
    <w:rsid w:val="00A7514C"/>
    <w:rsid w:val="00A97CE3"/>
    <w:rsid w:val="00B06A8D"/>
    <w:rsid w:val="00B3091E"/>
    <w:rsid w:val="00B415AB"/>
    <w:rsid w:val="00B52353"/>
    <w:rsid w:val="00B56653"/>
    <w:rsid w:val="00B743F9"/>
    <w:rsid w:val="00B95EF0"/>
    <w:rsid w:val="00BA37F5"/>
    <w:rsid w:val="00BA625B"/>
    <w:rsid w:val="00BE392B"/>
    <w:rsid w:val="00BF3426"/>
    <w:rsid w:val="00C121B6"/>
    <w:rsid w:val="00C14674"/>
    <w:rsid w:val="00C2783C"/>
    <w:rsid w:val="00C304A4"/>
    <w:rsid w:val="00C72731"/>
    <w:rsid w:val="00CC0241"/>
    <w:rsid w:val="00CC70E3"/>
    <w:rsid w:val="00CD7B42"/>
    <w:rsid w:val="00D031C5"/>
    <w:rsid w:val="00D737CA"/>
    <w:rsid w:val="00D83599"/>
    <w:rsid w:val="00E14249"/>
    <w:rsid w:val="00E229D4"/>
    <w:rsid w:val="00E311BD"/>
    <w:rsid w:val="00E45F6F"/>
    <w:rsid w:val="00E7258A"/>
    <w:rsid w:val="00E76682"/>
    <w:rsid w:val="00E80277"/>
    <w:rsid w:val="00E971BE"/>
    <w:rsid w:val="00EB5480"/>
    <w:rsid w:val="00EC2BEA"/>
    <w:rsid w:val="00EC7743"/>
    <w:rsid w:val="00ED2F36"/>
    <w:rsid w:val="00EE1CBD"/>
    <w:rsid w:val="00EE68B6"/>
    <w:rsid w:val="00EF5473"/>
    <w:rsid w:val="00F71193"/>
    <w:rsid w:val="00F715BD"/>
    <w:rsid w:val="00FA3CDA"/>
    <w:rsid w:val="00FB2F59"/>
    <w:rsid w:val="00FB6B69"/>
    <w:rsid w:val="00FD7E54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AC1B"/>
  <w15:docId w15:val="{6F93783A-6D45-4AF1-8DB8-18DB4A6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D7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7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D59F-6667-44FE-9095-104DE06E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16</cp:revision>
  <cp:lastPrinted>2023-09-21T12:45:00Z</cp:lastPrinted>
  <dcterms:created xsi:type="dcterms:W3CDTF">2022-10-12T10:46:00Z</dcterms:created>
  <dcterms:modified xsi:type="dcterms:W3CDTF">2023-09-21T12:45:00Z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224818173</vt:i4>
  </property>
</Properties>
</file>