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91" w:rsidRDefault="00D46191" w:rsidP="009C0BE4">
      <w:pPr>
        <w:ind w:firstLine="0"/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  <w:r w:rsidRPr="00D46191">
        <w:rPr>
          <w:rFonts w:asciiTheme="majorHAnsi" w:hAnsiTheme="majorHAnsi" w:cs="Times New Roman"/>
          <w:b/>
          <w:noProof/>
          <w:color w:val="C00000"/>
          <w:sz w:val="36"/>
          <w:szCs w:val="36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-499745</wp:posOffset>
            </wp:positionV>
            <wp:extent cx="3790950" cy="895350"/>
            <wp:effectExtent l="19050" t="0" r="0" b="0"/>
            <wp:wrapNone/>
            <wp:docPr id="3" name="Picture 2" descr="Memo -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 - 2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0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35C" w:rsidRPr="00D46191" w:rsidRDefault="007021D6" w:rsidP="007021D6">
      <w:pPr>
        <w:ind w:firstLine="0"/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  <w:r w:rsidRPr="00D46191">
        <w:rPr>
          <w:rFonts w:asciiTheme="majorHAnsi" w:hAnsiTheme="majorHAnsi" w:cs="Times New Roman"/>
          <w:b/>
          <w:color w:val="C00000"/>
          <w:sz w:val="36"/>
          <w:szCs w:val="36"/>
        </w:rPr>
        <w:t>RASPORED NASTAVE ZA 17. SVIBNJA 2013. (petak)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4"/>
          <w:szCs w:val="24"/>
        </w:rPr>
      </w:pPr>
    </w:p>
    <w:p w:rsidR="007021D6" w:rsidRDefault="007021D6" w:rsidP="007021D6">
      <w:pPr>
        <w:ind w:firstLine="0"/>
        <w:rPr>
          <w:rFonts w:asciiTheme="majorHAnsi" w:hAnsiTheme="majorHAnsi" w:cs="Times New Roman"/>
          <w:sz w:val="24"/>
          <w:szCs w:val="24"/>
        </w:rPr>
      </w:pPr>
    </w:p>
    <w:p w:rsidR="007021D6" w:rsidRDefault="007021D6" w:rsidP="007021D6">
      <w:pPr>
        <w:ind w:firstLine="0"/>
        <w:rPr>
          <w:rFonts w:asciiTheme="majorHAnsi" w:hAnsiTheme="majorHAnsi" w:cs="Times New Roman"/>
          <w:sz w:val="24"/>
          <w:szCs w:val="24"/>
        </w:rPr>
        <w:sectPr w:rsidR="007021D6" w:rsidSect="008073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21D6" w:rsidRPr="00F912E3" w:rsidRDefault="007021D6" w:rsidP="007021D6">
      <w:pPr>
        <w:ind w:firstLine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F912E3"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3. A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1. TZK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2. Fizika</w:t>
      </w:r>
      <w:r w:rsidR="00A11527">
        <w:rPr>
          <w:rFonts w:asciiTheme="majorHAnsi" w:hAnsiTheme="majorHAnsi" w:cs="Times New Roman"/>
          <w:sz w:val="28"/>
          <w:szCs w:val="28"/>
        </w:rPr>
        <w:t xml:space="preserve"> </w:t>
      </w:r>
      <w:r w:rsidR="00A11527" w:rsidRPr="00A11527">
        <w:rPr>
          <w:rFonts w:asciiTheme="majorHAnsi" w:hAnsiTheme="majorHAnsi" w:cs="Times New Roman"/>
        </w:rPr>
        <w:t>(uč. 27)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3. Informatika</w:t>
      </w:r>
      <w:r w:rsidR="00A11527">
        <w:rPr>
          <w:rFonts w:asciiTheme="majorHAnsi" w:hAnsiTheme="majorHAnsi" w:cs="Times New Roman"/>
          <w:sz w:val="28"/>
          <w:szCs w:val="28"/>
        </w:rPr>
        <w:t xml:space="preserve"> </w:t>
      </w:r>
      <w:r w:rsidR="00A11527" w:rsidRPr="00A11527">
        <w:rPr>
          <w:rFonts w:asciiTheme="majorHAnsi" w:hAnsiTheme="majorHAnsi" w:cs="Times New Roman"/>
        </w:rPr>
        <w:t>(uč. 33)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4. Informatika</w:t>
      </w:r>
      <w:r w:rsidR="00A11527">
        <w:rPr>
          <w:rFonts w:asciiTheme="majorHAnsi" w:hAnsiTheme="majorHAnsi" w:cs="Times New Roman"/>
          <w:sz w:val="28"/>
          <w:szCs w:val="28"/>
        </w:rPr>
        <w:t xml:space="preserve"> </w:t>
      </w:r>
      <w:r w:rsidR="00A11527" w:rsidRPr="00A11527">
        <w:rPr>
          <w:rFonts w:asciiTheme="majorHAnsi" w:hAnsiTheme="majorHAnsi" w:cs="Times New Roman"/>
        </w:rPr>
        <w:t>(uč. 33)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F912E3" w:rsidRDefault="007021D6" w:rsidP="007021D6">
      <w:pPr>
        <w:ind w:firstLine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F912E3">
        <w:rPr>
          <w:rFonts w:asciiTheme="majorHAnsi" w:hAnsiTheme="majorHAnsi" w:cs="Times New Roman"/>
          <w:b/>
          <w:sz w:val="28"/>
          <w:szCs w:val="28"/>
          <w:u w:val="single"/>
        </w:rPr>
        <w:t>3. B</w:t>
      </w:r>
    </w:p>
    <w:p w:rsidR="007021D6" w:rsidRPr="007021D6" w:rsidRDefault="007021D6" w:rsidP="00D46191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1. Njemački</w:t>
      </w:r>
      <w:r w:rsidR="00A11527">
        <w:rPr>
          <w:rFonts w:asciiTheme="majorHAnsi" w:hAnsiTheme="majorHAnsi" w:cs="Times New Roman"/>
          <w:sz w:val="28"/>
          <w:szCs w:val="28"/>
        </w:rPr>
        <w:t xml:space="preserve"> j</w:t>
      </w:r>
      <w:r w:rsidRPr="007021D6">
        <w:rPr>
          <w:rFonts w:asciiTheme="majorHAnsi" w:hAnsiTheme="majorHAnsi" w:cs="Times New Roman"/>
          <w:sz w:val="28"/>
          <w:szCs w:val="28"/>
        </w:rPr>
        <w:t>.</w:t>
      </w:r>
      <w:r w:rsidR="00A11527">
        <w:rPr>
          <w:rFonts w:asciiTheme="majorHAnsi" w:hAnsiTheme="majorHAnsi" w:cs="Times New Roman"/>
          <w:sz w:val="28"/>
          <w:szCs w:val="28"/>
        </w:rPr>
        <w:t xml:space="preserve"> </w:t>
      </w:r>
      <w:r w:rsidR="00A11527" w:rsidRPr="00A11527">
        <w:rPr>
          <w:rFonts w:asciiTheme="majorHAnsi" w:hAnsiTheme="majorHAnsi" w:cs="Times New Roman"/>
        </w:rPr>
        <w:t>(uč. 1</w:t>
      </w:r>
      <w:r w:rsidR="00A11527">
        <w:rPr>
          <w:rFonts w:asciiTheme="majorHAnsi" w:hAnsiTheme="majorHAnsi" w:cs="Times New Roman"/>
        </w:rPr>
        <w:t>9</w:t>
      </w:r>
      <w:r w:rsidR="00A11527" w:rsidRPr="00A11527">
        <w:rPr>
          <w:rFonts w:asciiTheme="majorHAnsi" w:hAnsiTheme="majorHAnsi" w:cs="Times New Roman"/>
        </w:rPr>
        <w:t>)</w:t>
      </w:r>
    </w:p>
    <w:p w:rsidR="007021D6" w:rsidRPr="007021D6" w:rsidRDefault="007021D6" w:rsidP="00D46191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2. TZK</w:t>
      </w:r>
    </w:p>
    <w:p w:rsidR="007021D6" w:rsidRPr="00A11527" w:rsidRDefault="007021D6" w:rsidP="00D46191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>3. Hrvatski j.</w:t>
      </w:r>
      <w:r w:rsidR="00A11527">
        <w:rPr>
          <w:rFonts w:asciiTheme="majorHAnsi" w:hAnsiTheme="majorHAnsi" w:cs="Times New Roman"/>
          <w:sz w:val="28"/>
          <w:szCs w:val="28"/>
        </w:rPr>
        <w:t xml:space="preserve"> </w:t>
      </w:r>
      <w:r w:rsidR="00A11527">
        <w:rPr>
          <w:rFonts w:asciiTheme="majorHAnsi" w:hAnsiTheme="majorHAnsi" w:cs="Times New Roman"/>
        </w:rPr>
        <w:t>(uč. 19)</w:t>
      </w:r>
    </w:p>
    <w:p w:rsidR="007021D6" w:rsidRPr="007021D6" w:rsidRDefault="007021D6" w:rsidP="00D46191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4. Hrvatski j.</w:t>
      </w:r>
      <w:r w:rsidR="00A11527">
        <w:rPr>
          <w:rFonts w:asciiTheme="majorHAnsi" w:hAnsiTheme="majorHAnsi" w:cs="Times New Roman"/>
          <w:sz w:val="28"/>
          <w:szCs w:val="28"/>
        </w:rPr>
        <w:t xml:space="preserve"> </w:t>
      </w:r>
      <w:r w:rsidR="00A11527" w:rsidRPr="00A11527">
        <w:rPr>
          <w:rFonts w:asciiTheme="majorHAnsi" w:hAnsiTheme="majorHAnsi" w:cs="Times New Roman"/>
        </w:rPr>
        <w:t>(uč. 19)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F912E3" w:rsidRDefault="00962C6E" w:rsidP="007021D6">
      <w:pPr>
        <w:ind w:firstLine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962C6E">
        <w:rPr>
          <w:rFonts w:asciiTheme="majorHAnsi" w:hAnsiTheme="majorHAnsi" w:cs="Times New Roman"/>
          <w:noProof/>
          <w:sz w:val="28"/>
          <w:szCs w:val="28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3.65pt;margin-top:21.95pt;width:249.05pt;height:155.55pt;z-index:251660288;mso-width-relative:margin;mso-height-relative:margin">
            <v:textbox>
              <w:txbxContent>
                <w:p w:rsidR="009C0BE4" w:rsidRPr="00EB6F20" w:rsidRDefault="009C0BE4" w:rsidP="009C0BE4">
                  <w:pPr>
                    <w:ind w:firstLine="0"/>
                    <w:jc w:val="left"/>
                    <w:rPr>
                      <w:rFonts w:asciiTheme="majorHAnsi" w:hAnsiTheme="majorHAns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EB6F20">
                    <w:rPr>
                      <w:rFonts w:asciiTheme="majorHAnsi" w:hAnsiTheme="majorHAnsi" w:cs="Times New Roman"/>
                      <w:b/>
                      <w:color w:val="FF0000"/>
                      <w:sz w:val="28"/>
                      <w:szCs w:val="28"/>
                    </w:rPr>
                    <w:t>Nastava se održava u POSLIJEPODNEVNOJ SMJENI!</w:t>
                  </w:r>
                </w:p>
                <w:p w:rsidR="009C0BE4" w:rsidRPr="00EB6F20" w:rsidRDefault="009C0BE4" w:rsidP="009C0BE4">
                  <w:pPr>
                    <w:ind w:firstLine="0"/>
                    <w:jc w:val="left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 w:rsidRPr="00EB6F20"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Prvi školski sat počinje u </w:t>
                  </w:r>
                  <w:r w:rsidR="00140B38">
                    <w:rPr>
                      <w:rFonts w:asciiTheme="majorHAnsi" w:hAnsiTheme="majorHAnsi" w:cs="Times New Roman"/>
                      <w:b/>
                      <w:color w:val="FF0000"/>
                      <w:sz w:val="28"/>
                      <w:szCs w:val="28"/>
                    </w:rPr>
                    <w:t>13.30</w:t>
                  </w:r>
                  <w:r w:rsidRPr="00327F0E">
                    <w:rPr>
                      <w:rFonts w:asciiTheme="majorHAnsi" w:hAnsiTheme="majorHAnsi" w:cs="Times New Roman"/>
                      <w:b/>
                      <w:color w:val="FF0000"/>
                      <w:sz w:val="28"/>
                      <w:szCs w:val="28"/>
                    </w:rPr>
                    <w:t>.</w:t>
                  </w:r>
                </w:p>
                <w:p w:rsidR="009C0BE4" w:rsidRPr="00EB6F20" w:rsidRDefault="009C0BE4" w:rsidP="009C0BE4">
                  <w:pPr>
                    <w:ind w:firstLine="0"/>
                    <w:jc w:val="left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</w:p>
                <w:p w:rsidR="009C0BE4" w:rsidRPr="00EB6F20" w:rsidRDefault="009C0BE4" w:rsidP="009C0BE4">
                  <w:pPr>
                    <w:ind w:firstLine="0"/>
                    <w:jc w:val="left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 w:rsidRPr="00EB6F20"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>OBAVEZNO održavanje svih nastavnih sati.</w:t>
                  </w:r>
                </w:p>
                <w:p w:rsidR="009C0BE4" w:rsidRDefault="009C0BE4" w:rsidP="009C0BE4"/>
              </w:txbxContent>
            </v:textbox>
          </v:shape>
        </w:pict>
      </w:r>
      <w:r w:rsidR="007021D6" w:rsidRPr="00F912E3">
        <w:rPr>
          <w:rFonts w:asciiTheme="majorHAnsi" w:hAnsiTheme="majorHAnsi" w:cs="Times New Roman"/>
          <w:b/>
          <w:sz w:val="28"/>
          <w:szCs w:val="28"/>
          <w:u w:val="single"/>
        </w:rPr>
        <w:t>3. C</w:t>
      </w:r>
    </w:p>
    <w:p w:rsidR="007021D6" w:rsidRPr="00D46191" w:rsidRDefault="007021D6" w:rsidP="007021D6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>1. Fizika</w:t>
      </w:r>
      <w:r w:rsidR="00D46191">
        <w:rPr>
          <w:rFonts w:asciiTheme="majorHAnsi" w:hAnsiTheme="majorHAnsi" w:cs="Times New Roman"/>
          <w:sz w:val="28"/>
          <w:szCs w:val="28"/>
        </w:rPr>
        <w:t xml:space="preserve">  </w:t>
      </w:r>
      <w:r w:rsidR="00D46191" w:rsidRPr="00D46191">
        <w:rPr>
          <w:rFonts w:asciiTheme="majorHAnsi" w:hAnsiTheme="majorHAnsi" w:cs="Times New Roman"/>
        </w:rPr>
        <w:t>(uč. 27)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2. Glazbena umj.</w:t>
      </w:r>
      <w:r w:rsidR="00D46191">
        <w:rPr>
          <w:rFonts w:asciiTheme="majorHAnsi" w:hAnsiTheme="majorHAnsi" w:cs="Times New Roman"/>
          <w:sz w:val="28"/>
          <w:szCs w:val="28"/>
        </w:rPr>
        <w:t xml:space="preserve">  </w:t>
      </w:r>
      <w:r w:rsidR="00D46191" w:rsidRPr="00D46191">
        <w:rPr>
          <w:rFonts w:asciiTheme="majorHAnsi" w:hAnsiTheme="majorHAnsi" w:cs="Times New Roman"/>
        </w:rPr>
        <w:t>(uč. 4)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3. TZK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4. Vjeronauk</w:t>
      </w:r>
      <w:r w:rsidR="00D46191">
        <w:rPr>
          <w:rFonts w:asciiTheme="majorHAnsi" w:hAnsiTheme="majorHAnsi" w:cs="Times New Roman"/>
          <w:sz w:val="28"/>
          <w:szCs w:val="28"/>
        </w:rPr>
        <w:t xml:space="preserve">  </w:t>
      </w:r>
      <w:r w:rsidR="00D46191" w:rsidRPr="00D46191">
        <w:rPr>
          <w:rFonts w:asciiTheme="majorHAnsi" w:hAnsiTheme="majorHAnsi" w:cs="Times New Roman"/>
        </w:rPr>
        <w:t>(uč. 24)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5D47DE" w:rsidRDefault="005D47DE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Pr="007021D6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F912E3" w:rsidRDefault="007021D6" w:rsidP="007021D6">
      <w:pPr>
        <w:ind w:firstLine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F912E3"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3. D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1. Glazbena umj.</w:t>
      </w:r>
      <w:r w:rsidR="00A11527">
        <w:rPr>
          <w:rFonts w:asciiTheme="majorHAnsi" w:hAnsiTheme="majorHAnsi" w:cs="Times New Roman"/>
          <w:sz w:val="28"/>
          <w:szCs w:val="28"/>
        </w:rPr>
        <w:t xml:space="preserve"> </w:t>
      </w:r>
      <w:r w:rsidR="00A11527" w:rsidRPr="00A11527">
        <w:rPr>
          <w:rFonts w:asciiTheme="majorHAnsi" w:hAnsiTheme="majorHAnsi" w:cs="Times New Roman"/>
        </w:rPr>
        <w:t>(uč. 4)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2. TZK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3. Fizika</w:t>
      </w:r>
      <w:r w:rsidR="00A11527">
        <w:rPr>
          <w:rFonts w:asciiTheme="majorHAnsi" w:hAnsiTheme="majorHAnsi" w:cs="Times New Roman"/>
          <w:sz w:val="28"/>
          <w:szCs w:val="28"/>
        </w:rPr>
        <w:t xml:space="preserve">  </w:t>
      </w:r>
      <w:r w:rsidR="00A11527" w:rsidRPr="00A11527">
        <w:rPr>
          <w:rFonts w:asciiTheme="majorHAnsi" w:hAnsiTheme="majorHAnsi" w:cs="Times New Roman"/>
        </w:rPr>
        <w:t>(uč. 27)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4. Fizika</w:t>
      </w:r>
      <w:r w:rsidR="00A11527">
        <w:rPr>
          <w:rFonts w:asciiTheme="majorHAnsi" w:hAnsiTheme="majorHAnsi" w:cs="Times New Roman"/>
          <w:sz w:val="28"/>
          <w:szCs w:val="28"/>
        </w:rPr>
        <w:t xml:space="preserve">  </w:t>
      </w:r>
      <w:r w:rsidR="00A11527" w:rsidRPr="00A11527">
        <w:rPr>
          <w:rFonts w:asciiTheme="majorHAnsi" w:hAnsiTheme="majorHAnsi" w:cs="Times New Roman"/>
        </w:rPr>
        <w:t>(uč. 27)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F912E3" w:rsidRDefault="007021D6" w:rsidP="007021D6">
      <w:pPr>
        <w:ind w:firstLine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F912E3">
        <w:rPr>
          <w:rFonts w:asciiTheme="majorHAnsi" w:hAnsiTheme="majorHAnsi" w:cs="Times New Roman"/>
          <w:b/>
          <w:sz w:val="28"/>
          <w:szCs w:val="28"/>
          <w:u w:val="single"/>
        </w:rPr>
        <w:t>3. E</w:t>
      </w:r>
    </w:p>
    <w:p w:rsidR="007021D6" w:rsidRPr="00A11527" w:rsidRDefault="007021D6" w:rsidP="007021D6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>1. Hrvatski j.</w:t>
      </w:r>
      <w:r w:rsidR="00A11527">
        <w:rPr>
          <w:rFonts w:asciiTheme="majorHAnsi" w:hAnsiTheme="majorHAnsi" w:cs="Times New Roman"/>
          <w:sz w:val="28"/>
          <w:szCs w:val="28"/>
        </w:rPr>
        <w:t xml:space="preserve">  </w:t>
      </w:r>
      <w:r w:rsidR="00A11527">
        <w:rPr>
          <w:rFonts w:asciiTheme="majorHAnsi" w:hAnsiTheme="majorHAnsi" w:cs="Times New Roman"/>
        </w:rPr>
        <w:t>(uč. 23)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2. Hrvatski j.</w:t>
      </w:r>
      <w:r w:rsidR="00A11527">
        <w:rPr>
          <w:rFonts w:asciiTheme="majorHAnsi" w:hAnsiTheme="majorHAnsi" w:cs="Times New Roman"/>
          <w:sz w:val="28"/>
          <w:szCs w:val="28"/>
        </w:rPr>
        <w:t xml:space="preserve">  </w:t>
      </w:r>
      <w:r w:rsidR="00A11527" w:rsidRPr="00A11527">
        <w:rPr>
          <w:rFonts w:asciiTheme="majorHAnsi" w:hAnsiTheme="majorHAnsi" w:cs="Times New Roman"/>
        </w:rPr>
        <w:t>(uč. 23)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3. Vjeronauk/Etika</w:t>
      </w:r>
      <w:r w:rsidR="00A11527">
        <w:rPr>
          <w:rFonts w:asciiTheme="majorHAnsi" w:hAnsiTheme="majorHAnsi" w:cs="Times New Roman"/>
          <w:sz w:val="28"/>
          <w:szCs w:val="28"/>
        </w:rPr>
        <w:t xml:space="preserve">  </w:t>
      </w:r>
      <w:r w:rsidR="00A11527" w:rsidRPr="00A11527">
        <w:rPr>
          <w:rFonts w:asciiTheme="majorHAnsi" w:hAnsiTheme="majorHAnsi" w:cs="Times New Roman"/>
        </w:rPr>
        <w:t>(uč. 24/20)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4. TZK</w:t>
      </w:r>
    </w:p>
    <w:p w:rsidR="009C0BE4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Default="009C0BE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9C0BE4" w:rsidRDefault="009C0BE4" w:rsidP="009C0BE4">
      <w:pPr>
        <w:spacing w:line="240" w:lineRule="auto"/>
        <w:ind w:firstLine="0"/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Ravnateljica</w:t>
      </w:r>
    </w:p>
    <w:p w:rsidR="009C0BE4" w:rsidRPr="007021D6" w:rsidRDefault="009C0BE4" w:rsidP="009C0BE4">
      <w:pPr>
        <w:spacing w:line="240" w:lineRule="auto"/>
        <w:ind w:firstLine="0"/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Zdravka Grđan, prof.</w:t>
      </w:r>
    </w:p>
    <w:sectPr w:rsidR="009C0BE4" w:rsidRPr="007021D6" w:rsidSect="007021D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1D6"/>
    <w:rsid w:val="00140B38"/>
    <w:rsid w:val="00435FCB"/>
    <w:rsid w:val="0055117C"/>
    <w:rsid w:val="005D47DE"/>
    <w:rsid w:val="007021D6"/>
    <w:rsid w:val="0080735C"/>
    <w:rsid w:val="00874312"/>
    <w:rsid w:val="00961D5F"/>
    <w:rsid w:val="00962C6E"/>
    <w:rsid w:val="009C0BE4"/>
    <w:rsid w:val="00A11527"/>
    <w:rsid w:val="00B54219"/>
    <w:rsid w:val="00D46191"/>
    <w:rsid w:val="00E63966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2. gimnazija Vrazdin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2013-05-13T17:25:00Z</cp:lastPrinted>
  <dcterms:created xsi:type="dcterms:W3CDTF">2013-05-13T17:06:00Z</dcterms:created>
  <dcterms:modified xsi:type="dcterms:W3CDTF">2013-05-15T15:58:00Z</dcterms:modified>
</cp:coreProperties>
</file>